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C3" w:rsidRDefault="00612648" w:rsidP="00931AC3">
      <w:pPr>
        <w:jc w:val="both"/>
        <w:rPr>
          <w:sz w:val="22"/>
          <w:szCs w:val="22"/>
        </w:rPr>
      </w:pPr>
      <w:r>
        <w:rPr>
          <w:sz w:val="22"/>
          <w:szCs w:val="22"/>
        </w:rPr>
        <w:t>Broj:</w:t>
      </w:r>
      <w:r w:rsidR="002774C3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="00A65C50">
        <w:rPr>
          <w:sz w:val="22"/>
          <w:szCs w:val="22"/>
        </w:rPr>
        <w:t>8</w:t>
      </w:r>
      <w:r>
        <w:rPr>
          <w:sz w:val="22"/>
          <w:szCs w:val="22"/>
        </w:rPr>
        <w:t>-2</w:t>
      </w:r>
      <w:r w:rsidR="00931AC3">
        <w:rPr>
          <w:sz w:val="22"/>
          <w:szCs w:val="22"/>
        </w:rPr>
        <w:t>0-</w:t>
      </w:r>
      <w:r w:rsidR="00CE1AF1">
        <w:rPr>
          <w:sz w:val="22"/>
          <w:szCs w:val="22"/>
        </w:rPr>
        <w:t>1285</w:t>
      </w:r>
      <w:r w:rsidR="00931AC3">
        <w:rPr>
          <w:sz w:val="22"/>
          <w:szCs w:val="22"/>
        </w:rPr>
        <w:t>/</w:t>
      </w:r>
      <w:r w:rsidR="00473CB3">
        <w:rPr>
          <w:sz w:val="22"/>
          <w:szCs w:val="22"/>
        </w:rPr>
        <w:t>21</w:t>
      </w:r>
    </w:p>
    <w:p w:rsidR="00931AC3" w:rsidRDefault="00931AC3" w:rsidP="00931AC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Lukavac, </w:t>
      </w:r>
      <w:r w:rsidR="00473CB3">
        <w:rPr>
          <w:sz w:val="22"/>
          <w:szCs w:val="22"/>
        </w:rPr>
        <w:t>26.03</w:t>
      </w:r>
      <w:r>
        <w:rPr>
          <w:sz w:val="22"/>
          <w:szCs w:val="22"/>
        </w:rPr>
        <w:t>.20</w:t>
      </w:r>
      <w:r w:rsidR="00612648">
        <w:rPr>
          <w:sz w:val="22"/>
          <w:szCs w:val="22"/>
        </w:rPr>
        <w:t>2</w:t>
      </w:r>
      <w:r w:rsidR="00473CB3">
        <w:rPr>
          <w:sz w:val="22"/>
          <w:szCs w:val="22"/>
        </w:rPr>
        <w:t>1</w:t>
      </w:r>
      <w:r>
        <w:rPr>
          <w:sz w:val="22"/>
          <w:szCs w:val="22"/>
        </w:rPr>
        <w:t>.godine</w:t>
      </w:r>
    </w:p>
    <w:p w:rsidR="00931AC3" w:rsidRDefault="00931AC3" w:rsidP="00931AC3">
      <w:pPr>
        <w:jc w:val="both"/>
        <w:rPr>
          <w:sz w:val="22"/>
          <w:szCs w:val="22"/>
        </w:rPr>
      </w:pPr>
    </w:p>
    <w:p w:rsidR="00931AC3" w:rsidRDefault="00931AC3" w:rsidP="00931AC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Na osovu </w:t>
      </w:r>
      <w:r w:rsidR="00FC0D5A">
        <w:rPr>
          <w:sz w:val="22"/>
          <w:szCs w:val="22"/>
        </w:rPr>
        <w:t>Odluke o raspisivanju Javnog poziva za ugovorenu proizvodnju merkantilnog krompira ili merkantilnog kukuruza na području općine Lukavac broj: 02-</w:t>
      </w:r>
      <w:r w:rsidR="00AE7243">
        <w:rPr>
          <w:sz w:val="22"/>
          <w:szCs w:val="22"/>
        </w:rPr>
        <w:t>11</w:t>
      </w:r>
      <w:r w:rsidR="00FC0D5A">
        <w:rPr>
          <w:sz w:val="22"/>
          <w:szCs w:val="22"/>
        </w:rPr>
        <w:t>-</w:t>
      </w:r>
      <w:r w:rsidR="00AE7243">
        <w:rPr>
          <w:sz w:val="22"/>
          <w:szCs w:val="22"/>
        </w:rPr>
        <w:t>1282/21</w:t>
      </w:r>
      <w:r w:rsidR="00FC0D5A">
        <w:rPr>
          <w:sz w:val="22"/>
          <w:szCs w:val="22"/>
        </w:rPr>
        <w:t xml:space="preserve"> od </w:t>
      </w:r>
      <w:r w:rsidR="00AE7243">
        <w:rPr>
          <w:sz w:val="22"/>
          <w:szCs w:val="22"/>
        </w:rPr>
        <w:t>26</w:t>
      </w:r>
      <w:r w:rsidR="00FC0D5A">
        <w:rPr>
          <w:sz w:val="22"/>
          <w:szCs w:val="22"/>
        </w:rPr>
        <w:t>.03.202</w:t>
      </w:r>
      <w:r w:rsidR="00AE7243">
        <w:rPr>
          <w:sz w:val="22"/>
          <w:szCs w:val="22"/>
        </w:rPr>
        <w:t>1</w:t>
      </w:r>
      <w:r w:rsidR="00FC0D5A">
        <w:rPr>
          <w:sz w:val="22"/>
          <w:szCs w:val="22"/>
        </w:rPr>
        <w:t>. godine</w:t>
      </w:r>
      <w:r>
        <w:rPr>
          <w:sz w:val="22"/>
          <w:szCs w:val="22"/>
        </w:rPr>
        <w:t>, Služba za privredu, lokarazvoj i inspekcijske poslove raspisuje:</w:t>
      </w:r>
    </w:p>
    <w:p w:rsidR="00AE7243" w:rsidRDefault="00AE7243" w:rsidP="00931AC3">
      <w:pPr>
        <w:jc w:val="center"/>
        <w:rPr>
          <w:b/>
          <w:sz w:val="22"/>
          <w:szCs w:val="22"/>
        </w:rPr>
      </w:pPr>
    </w:p>
    <w:p w:rsidR="00473CB3" w:rsidRDefault="00473CB3" w:rsidP="00931AC3">
      <w:pPr>
        <w:jc w:val="center"/>
        <w:rPr>
          <w:b/>
          <w:sz w:val="22"/>
          <w:szCs w:val="22"/>
        </w:rPr>
      </w:pPr>
    </w:p>
    <w:p w:rsidR="00931AC3" w:rsidRDefault="00931AC3" w:rsidP="00931A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POZIV</w:t>
      </w:r>
    </w:p>
    <w:p w:rsidR="00931AC3" w:rsidRPr="00931AC3" w:rsidRDefault="00931AC3" w:rsidP="00931A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Pr="00931AC3">
        <w:rPr>
          <w:b/>
          <w:sz w:val="22"/>
          <w:szCs w:val="22"/>
        </w:rPr>
        <w:t xml:space="preserve">ugovorenu proizvodnju </w:t>
      </w:r>
    </w:p>
    <w:p w:rsidR="00931AC3" w:rsidRPr="00931AC3" w:rsidRDefault="00931AC3" w:rsidP="00931AC3">
      <w:pPr>
        <w:jc w:val="center"/>
        <w:rPr>
          <w:b/>
          <w:sz w:val="22"/>
          <w:szCs w:val="22"/>
        </w:rPr>
      </w:pPr>
      <w:r w:rsidRPr="00931AC3">
        <w:rPr>
          <w:b/>
          <w:sz w:val="22"/>
          <w:szCs w:val="22"/>
        </w:rPr>
        <w:t>merkantilnog krompira na području općine Lukavac</w:t>
      </w:r>
    </w:p>
    <w:p w:rsidR="00931AC3" w:rsidRDefault="00931AC3" w:rsidP="00931AC3">
      <w:pPr>
        <w:jc w:val="center"/>
        <w:rPr>
          <w:b/>
          <w:sz w:val="22"/>
          <w:szCs w:val="22"/>
        </w:rPr>
      </w:pPr>
    </w:p>
    <w:p w:rsidR="00473CB3" w:rsidRDefault="00473CB3" w:rsidP="00931AC3">
      <w:pPr>
        <w:jc w:val="center"/>
        <w:rPr>
          <w:b/>
          <w:sz w:val="22"/>
          <w:szCs w:val="22"/>
        </w:rPr>
      </w:pPr>
    </w:p>
    <w:p w:rsidR="00931AC3" w:rsidRDefault="00931AC3" w:rsidP="00FC0D5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Predmet Javnog poziva je prikupljanje prijava (zahtjeva) za ugovorenu proizvodnju merkantilnog krompira na području općine Lukavac.</w:t>
      </w:r>
    </w:p>
    <w:p w:rsidR="00931AC3" w:rsidRDefault="00931AC3" w:rsidP="00931AC3">
      <w:pPr>
        <w:jc w:val="both"/>
        <w:rPr>
          <w:sz w:val="22"/>
          <w:szCs w:val="22"/>
        </w:rPr>
      </w:pPr>
    </w:p>
    <w:p w:rsidR="00AE7243" w:rsidRPr="00473CB3" w:rsidRDefault="00931AC3" w:rsidP="00473CB3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  <w:bCs/>
        </w:rPr>
      </w:pPr>
      <w:r>
        <w:rPr>
          <w:rStyle w:val="Strong"/>
          <w:rFonts w:ascii="Arial" w:hAnsi="Arial" w:cs="Arial"/>
          <w:color w:val="333333"/>
          <w:sz w:val="22"/>
          <w:szCs w:val="22"/>
        </w:rPr>
        <w:t xml:space="preserve">I </w:t>
      </w:r>
      <w:r>
        <w:rPr>
          <w:rStyle w:val="Strong"/>
          <w:rFonts w:ascii="Arial" w:hAnsi="Arial" w:cs="Arial"/>
          <w:sz w:val="22"/>
          <w:szCs w:val="22"/>
        </w:rPr>
        <w:t>PRAVO UČEŠĆA</w:t>
      </w:r>
    </w:p>
    <w:p w:rsidR="00931AC3" w:rsidRPr="00AE7243" w:rsidRDefault="00931AC3" w:rsidP="00AE7243">
      <w:pPr>
        <w:ind w:left="405"/>
        <w:jc w:val="both"/>
      </w:pPr>
      <w:r w:rsidRPr="00AE7243">
        <w:rPr>
          <w:sz w:val="22"/>
          <w:szCs w:val="22"/>
        </w:rPr>
        <w:t>Pravo na podnošenje prijava (zahtjeva) po ovom Javnom pozivu imaju korisnici (obrtnci, pravna ili fizička lica) koja ispunjavaju slijedeće opće uslove:</w:t>
      </w:r>
    </w:p>
    <w:p w:rsidR="00931AC3" w:rsidRDefault="00931AC3" w:rsidP="00FC0D5A">
      <w:pPr>
        <w:pStyle w:val="ListParagraph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 se bave poljoprivrednom djelatnošću sa sjedištem/prebivalištem na području općine </w:t>
      </w:r>
    </w:p>
    <w:p w:rsidR="00931AC3" w:rsidRDefault="00931AC3" w:rsidP="00FC0D5A">
      <w:pPr>
        <w:pStyle w:val="ListParagraph"/>
        <w:jc w:val="both"/>
        <w:rPr>
          <w:sz w:val="22"/>
          <w:szCs w:val="22"/>
        </w:rPr>
      </w:pPr>
      <w:r>
        <w:rPr>
          <w:sz w:val="22"/>
          <w:szCs w:val="22"/>
        </w:rPr>
        <w:t>Lukavac,</w:t>
      </w:r>
    </w:p>
    <w:p w:rsidR="009506E9" w:rsidRPr="00DA7FD5" w:rsidRDefault="009506E9" w:rsidP="00FC0D5A">
      <w:pPr>
        <w:pStyle w:val="ListParagraph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DA7FD5">
        <w:rPr>
          <w:sz w:val="22"/>
          <w:szCs w:val="22"/>
        </w:rPr>
        <w:t>a su upisani u Registar poljoprivrednih gazdinstava i Registar klijenata koji vodi nadležna Služba</w:t>
      </w:r>
      <w:r w:rsidR="00AE7243">
        <w:rPr>
          <w:sz w:val="22"/>
          <w:szCs w:val="22"/>
        </w:rPr>
        <w:t xml:space="preserve"> i</w:t>
      </w:r>
    </w:p>
    <w:p w:rsidR="00931AC3" w:rsidRDefault="00931AC3" w:rsidP="00FC0D5A">
      <w:pPr>
        <w:pStyle w:val="ListParagraph"/>
        <w:numPr>
          <w:ilvl w:val="0"/>
          <w:numId w:val="35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imaju u posjedu obradivo poljoprivredno zemljišta ili Ugovore o zakupu poljoprivrednog zemljišta.</w:t>
      </w:r>
    </w:p>
    <w:p w:rsidR="009506E9" w:rsidRDefault="009506E9" w:rsidP="00931AC3">
      <w:pPr>
        <w:pStyle w:val="ListParagraph"/>
        <w:ind w:left="0"/>
        <w:jc w:val="both"/>
        <w:rPr>
          <w:b/>
          <w:color w:val="000000" w:themeColor="text1"/>
        </w:rPr>
      </w:pPr>
    </w:p>
    <w:p w:rsidR="00931AC3" w:rsidRDefault="00931AC3" w:rsidP="00931AC3">
      <w:pPr>
        <w:pStyle w:val="ListParagraph"/>
        <w:ind w:left="0"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</w:rPr>
        <w:t>II POSEBI USLOVI</w:t>
      </w:r>
      <w:r>
        <w:rPr>
          <w:color w:val="000000" w:themeColor="text1"/>
        </w:rPr>
        <w:t xml:space="preserve">, </w:t>
      </w:r>
      <w:r>
        <w:rPr>
          <w:color w:val="000000" w:themeColor="text1"/>
          <w:sz w:val="22"/>
          <w:szCs w:val="22"/>
        </w:rPr>
        <w:t>pored navedenih općih uslova, su:</w:t>
      </w:r>
    </w:p>
    <w:p w:rsidR="00931AC3" w:rsidRDefault="00931AC3" w:rsidP="00931AC3">
      <w:pPr>
        <w:pStyle w:val="ListParagraph"/>
        <w:ind w:left="0"/>
        <w:jc w:val="both"/>
        <w:rPr>
          <w:color w:val="000000" w:themeColor="text1"/>
          <w:sz w:val="22"/>
          <w:szCs w:val="22"/>
        </w:rPr>
      </w:pPr>
    </w:p>
    <w:p w:rsidR="00931AC3" w:rsidRDefault="00931AC3" w:rsidP="00FC0D5A">
      <w:pPr>
        <w:pStyle w:val="ListParagraph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 je poljoprivreda osnovno ili dopunsko zanimanje,</w:t>
      </w:r>
    </w:p>
    <w:p w:rsidR="00CE307A" w:rsidRDefault="009506E9" w:rsidP="00FC0D5A">
      <w:pPr>
        <w:numPr>
          <w:ilvl w:val="0"/>
          <w:numId w:val="36"/>
        </w:numPr>
        <w:jc w:val="both"/>
        <w:rPr>
          <w:sz w:val="22"/>
          <w:szCs w:val="22"/>
        </w:rPr>
      </w:pPr>
      <w:r w:rsidRPr="00CE307A">
        <w:rPr>
          <w:sz w:val="22"/>
          <w:szCs w:val="22"/>
        </w:rPr>
        <w:t>minimalna površina parcele za ugovorenu proizvodnju merkantilnog krompira iznosi 0,</w:t>
      </w:r>
      <w:r w:rsidR="00AE7243" w:rsidRPr="00CE307A">
        <w:rPr>
          <w:sz w:val="22"/>
          <w:szCs w:val="22"/>
        </w:rPr>
        <w:t>3</w:t>
      </w:r>
      <w:r w:rsidRPr="00CE307A">
        <w:rPr>
          <w:sz w:val="22"/>
          <w:szCs w:val="22"/>
        </w:rPr>
        <w:t xml:space="preserve"> ha</w:t>
      </w:r>
      <w:r w:rsidR="00CE307A">
        <w:rPr>
          <w:sz w:val="22"/>
          <w:szCs w:val="22"/>
        </w:rPr>
        <w:t>,</w:t>
      </w:r>
    </w:p>
    <w:p w:rsidR="00931AC3" w:rsidRPr="000B24AD" w:rsidRDefault="00931AC3" w:rsidP="00FC0D5A">
      <w:pPr>
        <w:numPr>
          <w:ilvl w:val="0"/>
          <w:numId w:val="36"/>
        </w:numPr>
        <w:spacing w:after="200" w:line="276" w:lineRule="auto"/>
        <w:jc w:val="both"/>
        <w:rPr>
          <w:color w:val="000000" w:themeColor="text1"/>
          <w:sz w:val="22"/>
          <w:szCs w:val="22"/>
        </w:rPr>
      </w:pPr>
      <w:r w:rsidRPr="000B24AD">
        <w:rPr>
          <w:color w:val="000000" w:themeColor="text1"/>
          <w:sz w:val="22"/>
          <w:szCs w:val="22"/>
        </w:rPr>
        <w:t xml:space="preserve">posjedovanje poljoprivredne mehanizacije. </w:t>
      </w:r>
    </w:p>
    <w:p w:rsidR="00FC0D5A" w:rsidRDefault="00FC0D5A" w:rsidP="00931AC3">
      <w:pPr>
        <w:pStyle w:val="ListParagraph"/>
        <w:spacing w:after="200" w:line="276" w:lineRule="auto"/>
        <w:jc w:val="both"/>
        <w:rPr>
          <w:color w:val="000000" w:themeColor="text1"/>
          <w:sz w:val="22"/>
          <w:szCs w:val="22"/>
        </w:rPr>
      </w:pPr>
    </w:p>
    <w:p w:rsidR="00931AC3" w:rsidRDefault="00931AC3" w:rsidP="00931AC3">
      <w:pPr>
        <w:pStyle w:val="ListParagraph"/>
        <w:ind w:left="0"/>
        <w:rPr>
          <w:b/>
        </w:rPr>
      </w:pPr>
      <w:r>
        <w:rPr>
          <w:b/>
        </w:rPr>
        <w:t>III. POTREBNA DOKUMENTACIJA</w:t>
      </w:r>
    </w:p>
    <w:p w:rsidR="00931AC3" w:rsidRDefault="00931AC3" w:rsidP="00931AC3">
      <w:pPr>
        <w:pStyle w:val="ListParagraph"/>
        <w:ind w:left="0"/>
        <w:rPr>
          <w:b/>
        </w:rPr>
      </w:pPr>
    </w:p>
    <w:p w:rsidR="009C1F89" w:rsidRPr="00FC0D5A" w:rsidRDefault="000B24AD" w:rsidP="00FC0D5A">
      <w:pPr>
        <w:pStyle w:val="ListParagraph"/>
        <w:ind w:left="0" w:firstLine="360"/>
        <w:jc w:val="both"/>
        <w:rPr>
          <w:sz w:val="22"/>
          <w:szCs w:val="22"/>
        </w:rPr>
      </w:pPr>
      <w:r w:rsidRPr="00FC0D5A">
        <w:rPr>
          <w:sz w:val="22"/>
          <w:szCs w:val="22"/>
        </w:rPr>
        <w:t>Zainteresirani poljoprivredni proizvođači se prijavljuju putem adresa e-mail</w:t>
      </w:r>
      <w:r w:rsidR="009C1F89" w:rsidRPr="00FC0D5A">
        <w:rPr>
          <w:sz w:val="22"/>
          <w:szCs w:val="22"/>
        </w:rPr>
        <w:t>ova</w:t>
      </w:r>
      <w:r w:rsidRPr="00FC0D5A">
        <w:rPr>
          <w:sz w:val="22"/>
          <w:szCs w:val="22"/>
        </w:rPr>
        <w:t xml:space="preserve"> </w:t>
      </w:r>
      <w:hyperlink r:id="rId8" w:history="1">
        <w:r w:rsidRPr="00FC0D5A">
          <w:rPr>
            <w:rStyle w:val="Hyperlink"/>
            <w:sz w:val="22"/>
            <w:szCs w:val="22"/>
          </w:rPr>
          <w:t>zahida.nadzakovic@lukavac.ba</w:t>
        </w:r>
      </w:hyperlink>
      <w:r w:rsidRPr="00FC0D5A">
        <w:rPr>
          <w:sz w:val="22"/>
          <w:szCs w:val="22"/>
        </w:rPr>
        <w:t xml:space="preserve"> ili </w:t>
      </w:r>
      <w:hyperlink r:id="rId9" w:history="1">
        <w:r w:rsidRPr="00FC0D5A">
          <w:rPr>
            <w:rStyle w:val="Hyperlink"/>
            <w:sz w:val="22"/>
            <w:szCs w:val="22"/>
          </w:rPr>
          <w:t>muhamed.kovacevic@lukavac.ba</w:t>
        </w:r>
      </w:hyperlink>
      <w:r w:rsidR="009C1F89" w:rsidRPr="00FC0D5A">
        <w:rPr>
          <w:sz w:val="22"/>
          <w:szCs w:val="22"/>
        </w:rPr>
        <w:t xml:space="preserve"> </w:t>
      </w:r>
      <w:r w:rsidR="00CE307A">
        <w:rPr>
          <w:sz w:val="22"/>
          <w:szCs w:val="22"/>
        </w:rPr>
        <w:t xml:space="preserve">i u Šalter Sali Općine Lukavac u kojem </w:t>
      </w:r>
      <w:r w:rsidR="009C1F89" w:rsidRPr="00FC0D5A">
        <w:rPr>
          <w:sz w:val="22"/>
          <w:szCs w:val="22"/>
        </w:rPr>
        <w:t>treba da navedu:</w:t>
      </w:r>
    </w:p>
    <w:p w:rsidR="009C1F89" w:rsidRPr="00FC0D5A" w:rsidRDefault="009C1F89" w:rsidP="00FC0D5A">
      <w:pPr>
        <w:pStyle w:val="ListParagraph"/>
        <w:ind w:left="0" w:firstLine="360"/>
        <w:jc w:val="both"/>
        <w:rPr>
          <w:sz w:val="22"/>
          <w:szCs w:val="22"/>
        </w:rPr>
      </w:pPr>
      <w:r w:rsidRPr="00FC0D5A">
        <w:rPr>
          <w:sz w:val="22"/>
          <w:szCs w:val="22"/>
        </w:rPr>
        <w:t>1. Prezime, ime oca, ime, mjesto stanovanja i broj telefona;</w:t>
      </w:r>
    </w:p>
    <w:p w:rsidR="009C1F89" w:rsidRPr="00FC0D5A" w:rsidRDefault="009C1F89" w:rsidP="00FC0D5A">
      <w:pPr>
        <w:pStyle w:val="ListParagraph"/>
        <w:ind w:left="0" w:firstLine="360"/>
        <w:jc w:val="both"/>
        <w:rPr>
          <w:sz w:val="22"/>
          <w:szCs w:val="22"/>
        </w:rPr>
      </w:pPr>
      <w:r w:rsidRPr="00FC0D5A">
        <w:rPr>
          <w:sz w:val="22"/>
          <w:szCs w:val="22"/>
        </w:rPr>
        <w:t xml:space="preserve">2. Broj katastarske čestice, ime katastarske općine i ukupnu površinu poljoprivrednog zemljišta </w:t>
      </w:r>
    </w:p>
    <w:p w:rsidR="00375CE9" w:rsidRPr="00FC0D5A" w:rsidRDefault="009C1F89" w:rsidP="00FC0D5A">
      <w:pPr>
        <w:pStyle w:val="ListParagraph"/>
        <w:ind w:left="0" w:firstLine="360"/>
        <w:jc w:val="both"/>
        <w:rPr>
          <w:sz w:val="22"/>
          <w:szCs w:val="22"/>
        </w:rPr>
      </w:pPr>
      <w:r w:rsidRPr="00FC0D5A">
        <w:rPr>
          <w:sz w:val="22"/>
          <w:szCs w:val="22"/>
        </w:rPr>
        <w:t xml:space="preserve">    koju korist</w:t>
      </w:r>
      <w:r w:rsidR="00375CE9" w:rsidRPr="00FC0D5A">
        <w:rPr>
          <w:sz w:val="22"/>
          <w:szCs w:val="22"/>
        </w:rPr>
        <w:t xml:space="preserve">i za </w:t>
      </w:r>
      <w:r w:rsidR="00CE307A">
        <w:rPr>
          <w:sz w:val="22"/>
          <w:szCs w:val="22"/>
        </w:rPr>
        <w:t>proizvodnju merkatilnog krompira</w:t>
      </w:r>
      <w:r w:rsidR="00375CE9" w:rsidRPr="00FC0D5A">
        <w:rPr>
          <w:sz w:val="22"/>
          <w:szCs w:val="22"/>
        </w:rPr>
        <w:t>;</w:t>
      </w:r>
    </w:p>
    <w:p w:rsidR="009C1F89" w:rsidRPr="00FC0D5A" w:rsidRDefault="00CE307A" w:rsidP="00FC0D5A">
      <w:pPr>
        <w:pStyle w:val="NormalWeb"/>
        <w:shd w:val="clear" w:color="auto" w:fill="FFFFFF"/>
        <w:spacing w:before="0" w:beforeAutospacing="0" w:after="0" w:afterAutospacing="0" w:line="293" w:lineRule="atLeast"/>
        <w:ind w:left="360"/>
        <w:jc w:val="both"/>
        <w:rPr>
          <w:rFonts w:ascii="Arial" w:hAnsi="Arial" w:cs="Arial"/>
          <w:sz w:val="22"/>
          <w:szCs w:val="22"/>
          <w:lang w:val="bs-Latn-BA"/>
        </w:rPr>
      </w:pPr>
      <w:r>
        <w:rPr>
          <w:rFonts w:ascii="Arial" w:hAnsi="Arial" w:cs="Arial"/>
          <w:sz w:val="22"/>
          <w:szCs w:val="22"/>
          <w:lang w:val="bs-Latn-BA"/>
        </w:rPr>
        <w:t>3</w:t>
      </w:r>
      <w:r w:rsidR="00931AC3" w:rsidRPr="00FC0D5A">
        <w:rPr>
          <w:rFonts w:ascii="Arial" w:hAnsi="Arial" w:cs="Arial"/>
          <w:sz w:val="22"/>
          <w:szCs w:val="22"/>
          <w:lang w:val="bs-Latn-BA"/>
        </w:rPr>
        <w:t xml:space="preserve">. Dokaz o posjedovanju </w:t>
      </w:r>
      <w:r w:rsidR="009C1F89" w:rsidRPr="00FC0D5A">
        <w:rPr>
          <w:rFonts w:ascii="Arial" w:hAnsi="Arial" w:cs="Arial"/>
          <w:sz w:val="22"/>
          <w:szCs w:val="22"/>
          <w:lang w:val="bs-Latn-BA"/>
        </w:rPr>
        <w:t xml:space="preserve">poljoprivredne </w:t>
      </w:r>
      <w:r w:rsidR="00931AC3" w:rsidRPr="00FC0D5A">
        <w:rPr>
          <w:rFonts w:ascii="Arial" w:hAnsi="Arial" w:cs="Arial"/>
          <w:sz w:val="22"/>
          <w:szCs w:val="22"/>
          <w:lang w:val="bs-Latn-BA"/>
        </w:rPr>
        <w:t xml:space="preserve">mehanizacije (ovjerena kopija saobraćajne dozvole za </w:t>
      </w:r>
    </w:p>
    <w:p w:rsidR="009C1F89" w:rsidRPr="00FC0D5A" w:rsidRDefault="009C1F89" w:rsidP="00FC0D5A">
      <w:pPr>
        <w:pStyle w:val="NormalWeb"/>
        <w:shd w:val="clear" w:color="auto" w:fill="FFFFFF"/>
        <w:spacing w:before="0" w:beforeAutospacing="0" w:after="0" w:afterAutospacing="0" w:line="293" w:lineRule="atLeast"/>
        <w:ind w:left="360"/>
        <w:jc w:val="both"/>
        <w:rPr>
          <w:rFonts w:ascii="Arial" w:hAnsi="Arial" w:cs="Arial"/>
          <w:sz w:val="22"/>
          <w:szCs w:val="22"/>
          <w:lang w:val="bs-Latn-BA"/>
        </w:rPr>
      </w:pPr>
      <w:r w:rsidRPr="00FC0D5A">
        <w:rPr>
          <w:rFonts w:ascii="Arial" w:hAnsi="Arial" w:cs="Arial"/>
          <w:sz w:val="22"/>
          <w:szCs w:val="22"/>
          <w:lang w:val="bs-Latn-BA"/>
        </w:rPr>
        <w:t xml:space="preserve">    </w:t>
      </w:r>
      <w:r w:rsidR="00931AC3" w:rsidRPr="00FC0D5A">
        <w:rPr>
          <w:rFonts w:ascii="Arial" w:hAnsi="Arial" w:cs="Arial"/>
          <w:sz w:val="22"/>
          <w:szCs w:val="22"/>
          <w:lang w:val="bs-Latn-BA"/>
        </w:rPr>
        <w:t>mehanizaciju</w:t>
      </w:r>
      <w:r w:rsidRPr="00FC0D5A">
        <w:rPr>
          <w:rFonts w:ascii="Arial" w:hAnsi="Arial" w:cs="Arial"/>
          <w:sz w:val="22"/>
          <w:szCs w:val="22"/>
          <w:lang w:val="bs-Latn-BA"/>
        </w:rPr>
        <w:t xml:space="preserve"> </w:t>
      </w:r>
      <w:r w:rsidR="00931AC3" w:rsidRPr="00FC0D5A">
        <w:rPr>
          <w:rFonts w:ascii="Arial" w:hAnsi="Arial" w:cs="Arial"/>
          <w:sz w:val="22"/>
          <w:szCs w:val="22"/>
          <w:lang w:val="bs-Latn-BA"/>
        </w:rPr>
        <w:t xml:space="preserve">koja podliježe registraciji ili ovjerena izjava za posjedovanje </w:t>
      </w:r>
      <w:r w:rsidRPr="00FC0D5A">
        <w:rPr>
          <w:rFonts w:ascii="Arial" w:hAnsi="Arial" w:cs="Arial"/>
          <w:sz w:val="22"/>
          <w:szCs w:val="22"/>
          <w:lang w:val="bs-Latn-BA"/>
        </w:rPr>
        <w:t xml:space="preserve">poljoprivredne </w:t>
      </w:r>
    </w:p>
    <w:p w:rsidR="00931AC3" w:rsidRPr="00FC0D5A" w:rsidRDefault="009C1F89" w:rsidP="00FC0D5A">
      <w:pPr>
        <w:pStyle w:val="NormalWeb"/>
        <w:shd w:val="clear" w:color="auto" w:fill="FFFFFF"/>
        <w:spacing w:before="0" w:beforeAutospacing="0" w:after="0" w:afterAutospacing="0" w:line="293" w:lineRule="atLeast"/>
        <w:ind w:left="360"/>
        <w:jc w:val="both"/>
        <w:rPr>
          <w:rFonts w:ascii="Arial" w:hAnsi="Arial" w:cs="Arial"/>
          <w:sz w:val="22"/>
          <w:szCs w:val="22"/>
          <w:lang w:val="bs-Latn-BA"/>
        </w:rPr>
      </w:pPr>
      <w:r w:rsidRPr="00FC0D5A">
        <w:rPr>
          <w:rFonts w:ascii="Arial" w:hAnsi="Arial" w:cs="Arial"/>
          <w:sz w:val="22"/>
          <w:szCs w:val="22"/>
          <w:lang w:val="bs-Latn-BA"/>
        </w:rPr>
        <w:t xml:space="preserve">    </w:t>
      </w:r>
      <w:r w:rsidR="00931AC3" w:rsidRPr="00FC0D5A">
        <w:rPr>
          <w:rFonts w:ascii="Arial" w:hAnsi="Arial" w:cs="Arial"/>
          <w:sz w:val="22"/>
          <w:szCs w:val="22"/>
          <w:lang w:val="bs-Latn-BA"/>
        </w:rPr>
        <w:t xml:space="preserve">mehanizacije), </w:t>
      </w:r>
    </w:p>
    <w:p w:rsidR="00375CE9" w:rsidRPr="00FC0D5A" w:rsidRDefault="00CE307A" w:rsidP="00FC0D5A">
      <w:pPr>
        <w:pStyle w:val="NormalWeb"/>
        <w:shd w:val="clear" w:color="auto" w:fill="FFFFFF"/>
        <w:spacing w:before="0" w:beforeAutospacing="0" w:after="0" w:afterAutospacing="0" w:line="293" w:lineRule="atLeast"/>
        <w:ind w:left="360"/>
        <w:jc w:val="both"/>
        <w:rPr>
          <w:rFonts w:ascii="Arial" w:hAnsi="Arial" w:cs="Arial"/>
          <w:sz w:val="22"/>
          <w:szCs w:val="22"/>
          <w:lang w:val="bs-Latn-BA"/>
        </w:rPr>
      </w:pPr>
      <w:r>
        <w:rPr>
          <w:rFonts w:ascii="Arial" w:hAnsi="Arial" w:cs="Arial"/>
          <w:sz w:val="22"/>
          <w:szCs w:val="22"/>
          <w:lang w:val="bs-Latn-BA"/>
        </w:rPr>
        <w:t>4</w:t>
      </w:r>
      <w:r w:rsidR="00375CE9" w:rsidRPr="00FC0D5A">
        <w:rPr>
          <w:rFonts w:ascii="Arial" w:hAnsi="Arial" w:cs="Arial"/>
          <w:sz w:val="22"/>
          <w:szCs w:val="22"/>
          <w:lang w:val="bs-Latn-BA"/>
        </w:rPr>
        <w:t>. N</w:t>
      </w:r>
      <w:r>
        <w:rPr>
          <w:rFonts w:ascii="Arial" w:hAnsi="Arial" w:cs="Arial"/>
          <w:sz w:val="22"/>
          <w:szCs w:val="22"/>
          <w:lang w:val="bs-Latn-BA"/>
        </w:rPr>
        <w:t>a</w:t>
      </w:r>
      <w:r w:rsidR="00375CE9" w:rsidRPr="00FC0D5A">
        <w:rPr>
          <w:rFonts w:ascii="Arial" w:hAnsi="Arial" w:cs="Arial"/>
          <w:sz w:val="22"/>
          <w:szCs w:val="22"/>
          <w:lang w:val="bs-Latn-BA"/>
        </w:rPr>
        <w:t>ziv banke i broj žiro računa banke.</w:t>
      </w:r>
    </w:p>
    <w:p w:rsidR="009C1F89" w:rsidRPr="00FC0D5A" w:rsidRDefault="009C1F89" w:rsidP="00931AC3">
      <w:pPr>
        <w:jc w:val="both"/>
        <w:rPr>
          <w:b/>
          <w:sz w:val="22"/>
          <w:szCs w:val="22"/>
        </w:rPr>
      </w:pPr>
    </w:p>
    <w:p w:rsidR="00375CE9" w:rsidRDefault="00375CE9" w:rsidP="00FC0D5A">
      <w:pPr>
        <w:ind w:firstLine="360"/>
        <w:jc w:val="both"/>
        <w:rPr>
          <w:sz w:val="22"/>
          <w:szCs w:val="22"/>
        </w:rPr>
      </w:pPr>
      <w:r w:rsidRPr="00FC0D5A">
        <w:rPr>
          <w:sz w:val="22"/>
          <w:szCs w:val="22"/>
        </w:rPr>
        <w:t>Odabrani poljoprivredni</w:t>
      </w:r>
      <w:r w:rsidRPr="00375CE9">
        <w:rPr>
          <w:sz w:val="22"/>
          <w:szCs w:val="22"/>
        </w:rPr>
        <w:t xml:space="preserve"> proizvođači</w:t>
      </w:r>
      <w:r w:rsidR="00CE307A">
        <w:rPr>
          <w:sz w:val="22"/>
          <w:szCs w:val="22"/>
        </w:rPr>
        <w:t xml:space="preserve"> koji su podnijeli prijavu putem e-maila</w:t>
      </w:r>
      <w:r w:rsidRPr="00375CE9">
        <w:rPr>
          <w:sz w:val="22"/>
          <w:szCs w:val="22"/>
        </w:rPr>
        <w:t xml:space="preserve"> će prilikom potpisivanja Ugovora </w:t>
      </w:r>
      <w:r>
        <w:rPr>
          <w:sz w:val="22"/>
          <w:szCs w:val="22"/>
        </w:rPr>
        <w:t xml:space="preserve">ispuniti prijavu </w:t>
      </w:r>
      <w:r w:rsidR="00CE307A">
        <w:rPr>
          <w:sz w:val="22"/>
          <w:szCs w:val="22"/>
        </w:rPr>
        <w:t xml:space="preserve">(zahtjev) </w:t>
      </w:r>
      <w:r>
        <w:rPr>
          <w:sz w:val="22"/>
          <w:szCs w:val="22"/>
        </w:rPr>
        <w:t>i dostaviti dokaz o posjedovanju poljoprivredne mehanizacije, kao i kopiju žiro-računa.</w:t>
      </w:r>
    </w:p>
    <w:p w:rsidR="00CE307A" w:rsidRPr="00375CE9" w:rsidRDefault="00CE307A" w:rsidP="00FC0D5A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Visina novčanih sredstava koja će se dodijeliti odabranim kandidatima za zasnivanje proizvodnje krompira iznosi 800,00 KM za jedan dulum (nabavka sjemena, minenarlnog đubriva, zaštitnih sredstva i ostalog repromaterijala</w:t>
      </w:r>
      <w:r w:rsidR="00473CB3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</w:p>
    <w:p w:rsidR="009C1F89" w:rsidRDefault="009C1F89" w:rsidP="00931AC3">
      <w:pPr>
        <w:jc w:val="both"/>
        <w:rPr>
          <w:b/>
          <w:sz w:val="22"/>
          <w:szCs w:val="22"/>
        </w:rPr>
      </w:pPr>
    </w:p>
    <w:p w:rsidR="00931AC3" w:rsidRDefault="00931AC3" w:rsidP="00931AC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IV PROCEDURA ODABIRA KANDIDATA ZA DODJELU SREDSTAVA</w:t>
      </w:r>
    </w:p>
    <w:p w:rsidR="00931AC3" w:rsidRDefault="00931AC3" w:rsidP="00931AC3">
      <w:pPr>
        <w:jc w:val="both"/>
        <w:rPr>
          <w:b/>
          <w:sz w:val="22"/>
          <w:szCs w:val="22"/>
        </w:rPr>
      </w:pPr>
    </w:p>
    <w:p w:rsidR="00931AC3" w:rsidRDefault="00931AC3" w:rsidP="00931AC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Općinski načelnik imenuje stručnu Komisiju za odabir kandidata za dodjelu sredstava. </w:t>
      </w:r>
    </w:p>
    <w:p w:rsidR="00931AC3" w:rsidRDefault="00931AC3" w:rsidP="00931AC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Zadatak Komisije je: pregled prispjelih p</w:t>
      </w:r>
      <w:r w:rsidR="00F96920">
        <w:rPr>
          <w:sz w:val="22"/>
          <w:szCs w:val="22"/>
        </w:rPr>
        <w:t>rijava</w:t>
      </w:r>
      <w:r>
        <w:rPr>
          <w:sz w:val="22"/>
          <w:szCs w:val="22"/>
        </w:rPr>
        <w:t>, evidentiranje kandidata koji ispu</w:t>
      </w:r>
      <w:r w:rsidR="00375CE9">
        <w:rPr>
          <w:sz w:val="22"/>
          <w:szCs w:val="22"/>
        </w:rPr>
        <w:t>njavaju uslove iz Javnog poziva i</w:t>
      </w:r>
      <w:r>
        <w:rPr>
          <w:sz w:val="22"/>
          <w:szCs w:val="22"/>
        </w:rPr>
        <w:t xml:space="preserve"> na osnovu utvrđenih kriterija za bodovanje</w:t>
      </w:r>
      <w:r w:rsidR="00375CE9">
        <w:rPr>
          <w:sz w:val="22"/>
          <w:szCs w:val="22"/>
        </w:rPr>
        <w:t xml:space="preserve"> sačinjavaju rang listu</w:t>
      </w:r>
      <w:r>
        <w:rPr>
          <w:sz w:val="22"/>
          <w:szCs w:val="22"/>
        </w:rPr>
        <w:t>, te istu dostavlja Općinskom načelniku.</w:t>
      </w:r>
    </w:p>
    <w:p w:rsidR="00931AC3" w:rsidRDefault="00931AC3" w:rsidP="00931AC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Saglasnost na predloženu rang listu daje Općinski načelnik.</w:t>
      </w:r>
    </w:p>
    <w:p w:rsidR="00931AC3" w:rsidRDefault="00931AC3" w:rsidP="00931AC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Rang lista odabranih kandidata se objavljuje na oglasnoj ploči Općine Lukavac, službenoj web stranici Općine Lukavac i Radio-televiziji Lukavac.</w:t>
      </w:r>
    </w:p>
    <w:p w:rsidR="00931AC3" w:rsidRDefault="00931AC3" w:rsidP="00931AC3">
      <w:pPr>
        <w:pStyle w:val="ListParagraph"/>
        <w:ind w:left="0" w:firstLine="708"/>
        <w:jc w:val="both"/>
        <w:rPr>
          <w:sz w:val="22"/>
          <w:szCs w:val="22"/>
        </w:rPr>
      </w:pPr>
      <w:r w:rsidRPr="003E56F2">
        <w:rPr>
          <w:b/>
          <w:sz w:val="22"/>
          <w:szCs w:val="22"/>
        </w:rPr>
        <w:t>Izabrani kandidati potpisuju Ugovor o dodjeli sredstava, kojim će biti rugulisana sva dalja prava i obaveze</w:t>
      </w:r>
      <w:r>
        <w:rPr>
          <w:sz w:val="22"/>
          <w:szCs w:val="22"/>
        </w:rPr>
        <w:t>.</w:t>
      </w:r>
    </w:p>
    <w:p w:rsidR="00473CB3" w:rsidRDefault="00473CB3" w:rsidP="00931AC3">
      <w:pPr>
        <w:pStyle w:val="ListParagraph"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>Prijedlog Ugovora o dodjeli sredstava za ugovorenu proizvodnju merkatilnog krompira može se pogledati u Službi za privredu, lokalni razvoj i inspekcijske poslove.</w:t>
      </w:r>
    </w:p>
    <w:p w:rsidR="00931AC3" w:rsidRDefault="00931AC3" w:rsidP="00931AC3">
      <w:pPr>
        <w:pStyle w:val="ListParagraph"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>Javni poziv će biti objavljen na oglasnoj ploči Općine Lukavac, službenoj web stranici Općine Lukavac i Radio-televiziji Lukavac.</w:t>
      </w:r>
    </w:p>
    <w:p w:rsidR="00931AC3" w:rsidRDefault="00931AC3" w:rsidP="00931AC3">
      <w:pPr>
        <w:pStyle w:val="ListParagraph"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931AC3" w:rsidRDefault="00931AC3" w:rsidP="00931AC3">
      <w:pPr>
        <w:pStyle w:val="ListParagraph"/>
        <w:ind w:left="0" w:firstLine="708"/>
        <w:jc w:val="both"/>
        <w:rPr>
          <w:sz w:val="22"/>
          <w:szCs w:val="22"/>
        </w:rPr>
      </w:pPr>
    </w:p>
    <w:p w:rsidR="00931AC3" w:rsidRDefault="00931AC3" w:rsidP="00931AC3">
      <w:pPr>
        <w:pStyle w:val="ListParagraph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Javni poziv teče od </w:t>
      </w:r>
      <w:r w:rsidR="00CE307A">
        <w:rPr>
          <w:b/>
          <w:sz w:val="22"/>
          <w:szCs w:val="22"/>
        </w:rPr>
        <w:t>29</w:t>
      </w:r>
      <w:r>
        <w:rPr>
          <w:b/>
          <w:sz w:val="22"/>
          <w:szCs w:val="22"/>
        </w:rPr>
        <w:t>.</w:t>
      </w:r>
      <w:r w:rsidR="00F96920">
        <w:rPr>
          <w:b/>
          <w:sz w:val="22"/>
          <w:szCs w:val="22"/>
        </w:rPr>
        <w:t>03.202</w:t>
      </w:r>
      <w:r w:rsidR="00CE307A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</w:t>
      </w:r>
      <w:r w:rsidR="00CE307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godine i ostaje otvoren </w:t>
      </w:r>
      <w:r w:rsidR="00473CB3">
        <w:rPr>
          <w:b/>
          <w:sz w:val="22"/>
          <w:szCs w:val="22"/>
        </w:rPr>
        <w:t xml:space="preserve">zaključno sa </w:t>
      </w:r>
      <w:r>
        <w:rPr>
          <w:b/>
          <w:sz w:val="22"/>
          <w:szCs w:val="22"/>
        </w:rPr>
        <w:t xml:space="preserve"> </w:t>
      </w:r>
      <w:r w:rsidR="00473CB3">
        <w:rPr>
          <w:b/>
          <w:sz w:val="22"/>
          <w:szCs w:val="22"/>
        </w:rPr>
        <w:t>08.04</w:t>
      </w:r>
      <w:r w:rsidR="00F96920">
        <w:rPr>
          <w:b/>
          <w:sz w:val="22"/>
          <w:szCs w:val="22"/>
        </w:rPr>
        <w:t>.202</w:t>
      </w:r>
      <w:r w:rsidR="00473CB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 godine do 15</w:t>
      </w:r>
      <w:r>
        <w:rPr>
          <w:b/>
          <w:sz w:val="22"/>
          <w:szCs w:val="22"/>
          <w:vertAlign w:val="superscript"/>
        </w:rPr>
        <w:t xml:space="preserve">30 </w:t>
      </w:r>
      <w:r>
        <w:rPr>
          <w:b/>
          <w:sz w:val="22"/>
          <w:szCs w:val="22"/>
        </w:rPr>
        <w:t>sati.</w:t>
      </w:r>
      <w:r>
        <w:rPr>
          <w:sz w:val="22"/>
          <w:szCs w:val="22"/>
        </w:rPr>
        <w:t xml:space="preserve"> </w:t>
      </w:r>
    </w:p>
    <w:p w:rsidR="00931AC3" w:rsidRDefault="00931AC3" w:rsidP="00931AC3">
      <w:pPr>
        <w:rPr>
          <w:szCs w:val="32"/>
        </w:rPr>
      </w:pPr>
    </w:p>
    <w:p w:rsidR="00931AC3" w:rsidRDefault="00931AC3" w:rsidP="00931AC3">
      <w:pPr>
        <w:rPr>
          <w:szCs w:val="32"/>
        </w:rPr>
      </w:pPr>
    </w:p>
    <w:p w:rsidR="00931AC3" w:rsidRDefault="00931AC3" w:rsidP="00931AC3">
      <w:pPr>
        <w:rPr>
          <w:szCs w:val="32"/>
        </w:rPr>
      </w:pPr>
    </w:p>
    <w:p w:rsidR="00931AC3" w:rsidRPr="00596DDE" w:rsidRDefault="00931AC3" w:rsidP="00931AC3">
      <w:pPr>
        <w:tabs>
          <w:tab w:val="center" w:pos="4536"/>
          <w:tab w:val="right" w:pos="9072"/>
        </w:tabs>
        <w:jc w:val="center"/>
        <w:rPr>
          <w:b/>
          <w:sz w:val="22"/>
          <w:szCs w:val="22"/>
        </w:rPr>
      </w:pPr>
      <w:r>
        <w:rPr>
          <w:b/>
        </w:rPr>
        <w:t xml:space="preserve">                                                                 </w:t>
      </w:r>
      <w:r w:rsidRPr="00596DDE">
        <w:rPr>
          <w:b/>
          <w:sz w:val="22"/>
          <w:szCs w:val="22"/>
        </w:rPr>
        <w:t>POMOĆNIK NAČELNIKA</w:t>
      </w:r>
    </w:p>
    <w:p w:rsidR="00931AC3" w:rsidRPr="00596DDE" w:rsidRDefault="00931AC3" w:rsidP="00931AC3">
      <w:pPr>
        <w:tabs>
          <w:tab w:val="center" w:pos="4536"/>
          <w:tab w:val="right" w:pos="9072"/>
        </w:tabs>
        <w:jc w:val="center"/>
        <w:rPr>
          <w:sz w:val="22"/>
          <w:szCs w:val="22"/>
        </w:rPr>
      </w:pPr>
      <w:r w:rsidRPr="00596DDE">
        <w:rPr>
          <w:sz w:val="22"/>
          <w:szCs w:val="22"/>
        </w:rPr>
        <w:t xml:space="preserve">                                                                      Službe za privredu, lokalni razvoj</w:t>
      </w:r>
    </w:p>
    <w:p w:rsidR="00931AC3" w:rsidRPr="00596DDE" w:rsidRDefault="00931AC3" w:rsidP="00931AC3">
      <w:pPr>
        <w:tabs>
          <w:tab w:val="center" w:pos="4536"/>
          <w:tab w:val="right" w:pos="9072"/>
        </w:tabs>
        <w:jc w:val="center"/>
        <w:rPr>
          <w:sz w:val="22"/>
          <w:szCs w:val="22"/>
        </w:rPr>
      </w:pPr>
      <w:r w:rsidRPr="00596DDE">
        <w:rPr>
          <w:sz w:val="22"/>
          <w:szCs w:val="22"/>
        </w:rPr>
        <w:t xml:space="preserve">                                                                     i inspekcijske poslove</w:t>
      </w:r>
    </w:p>
    <w:p w:rsidR="00931AC3" w:rsidRPr="00596DDE" w:rsidRDefault="00931AC3" w:rsidP="00931AC3">
      <w:pPr>
        <w:tabs>
          <w:tab w:val="center" w:pos="4536"/>
          <w:tab w:val="right" w:pos="9072"/>
        </w:tabs>
        <w:jc w:val="center"/>
        <w:rPr>
          <w:sz w:val="22"/>
          <w:szCs w:val="22"/>
        </w:rPr>
      </w:pPr>
    </w:p>
    <w:p w:rsidR="00931AC3" w:rsidRPr="00596DDE" w:rsidRDefault="00931AC3" w:rsidP="00931AC3">
      <w:pPr>
        <w:jc w:val="center"/>
        <w:rPr>
          <w:sz w:val="22"/>
          <w:szCs w:val="22"/>
        </w:rPr>
      </w:pPr>
      <w:r w:rsidRPr="00596DDE">
        <w:rPr>
          <w:sz w:val="22"/>
          <w:szCs w:val="22"/>
        </w:rPr>
        <w:t xml:space="preserve">                                                                     Esad Suljić, dip. pravnik</w:t>
      </w:r>
    </w:p>
    <w:p w:rsidR="00931AC3" w:rsidRPr="00596DDE" w:rsidRDefault="00931AC3" w:rsidP="00931AC3">
      <w:pPr>
        <w:jc w:val="center"/>
        <w:rPr>
          <w:sz w:val="22"/>
          <w:szCs w:val="22"/>
        </w:rPr>
      </w:pPr>
    </w:p>
    <w:p w:rsidR="006B2A2D" w:rsidRPr="00596DDE" w:rsidRDefault="006B2A2D" w:rsidP="006B2A2D">
      <w:pPr>
        <w:rPr>
          <w:sz w:val="22"/>
          <w:szCs w:val="22"/>
          <w:lang w:val="en-US" w:eastAsia="en-US"/>
        </w:rPr>
      </w:pPr>
    </w:p>
    <w:sectPr w:rsidR="006B2A2D" w:rsidRPr="00596DDE" w:rsidSect="0007539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3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824" w:rsidRDefault="00C25824">
      <w:r>
        <w:separator/>
      </w:r>
    </w:p>
  </w:endnote>
  <w:endnote w:type="continuationSeparator" w:id="0">
    <w:p w:rsidR="00C25824" w:rsidRDefault="00C25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62" w:rsidRDefault="00427962">
    <w:pPr>
      <w:pStyle w:val="Footer"/>
      <w:pBdr>
        <w:bottom w:val="single" w:sz="12" w:space="1" w:color="auto"/>
      </w:pBdr>
      <w:jc w:val="right"/>
      <w:rPr>
        <w:sz w:val="20"/>
      </w:rPr>
    </w:pPr>
  </w:p>
  <w:p w:rsidR="00427962" w:rsidRPr="00427962" w:rsidRDefault="00427962">
    <w:pPr>
      <w:pStyle w:val="Footer"/>
      <w:jc w:val="right"/>
      <w:rPr>
        <w:sz w:val="20"/>
      </w:rPr>
    </w:pPr>
    <w:r>
      <w:rPr>
        <w:sz w:val="20"/>
      </w:rPr>
      <w:t>Strana</w:t>
    </w:r>
    <w:r w:rsidRPr="00427962">
      <w:rPr>
        <w:sz w:val="20"/>
      </w:rPr>
      <w:t xml:space="preserve"> </w:t>
    </w:r>
    <w:r w:rsidR="00164AAF" w:rsidRPr="00427962">
      <w:rPr>
        <w:bCs/>
        <w:sz w:val="20"/>
      </w:rPr>
      <w:fldChar w:fldCharType="begin"/>
    </w:r>
    <w:r w:rsidRPr="00427962">
      <w:rPr>
        <w:bCs/>
        <w:sz w:val="20"/>
      </w:rPr>
      <w:instrText xml:space="preserve"> PAGE </w:instrText>
    </w:r>
    <w:r w:rsidR="00164AAF" w:rsidRPr="00427962">
      <w:rPr>
        <w:bCs/>
        <w:sz w:val="20"/>
      </w:rPr>
      <w:fldChar w:fldCharType="separate"/>
    </w:r>
    <w:r w:rsidR="00A85D43">
      <w:rPr>
        <w:bCs/>
        <w:noProof/>
        <w:sz w:val="20"/>
      </w:rPr>
      <w:t>2</w:t>
    </w:r>
    <w:r w:rsidR="00164AAF" w:rsidRPr="00427962">
      <w:rPr>
        <w:bCs/>
        <w:sz w:val="20"/>
      </w:rPr>
      <w:fldChar w:fldCharType="end"/>
    </w:r>
    <w:r w:rsidRPr="00427962">
      <w:rPr>
        <w:sz w:val="20"/>
      </w:rPr>
      <w:t xml:space="preserve"> o</w:t>
    </w:r>
    <w:r>
      <w:rPr>
        <w:sz w:val="20"/>
      </w:rPr>
      <w:t>d</w:t>
    </w:r>
    <w:r w:rsidRPr="00427962">
      <w:rPr>
        <w:sz w:val="20"/>
      </w:rPr>
      <w:t xml:space="preserve"> </w:t>
    </w:r>
    <w:r w:rsidR="00164AAF" w:rsidRPr="00427962">
      <w:rPr>
        <w:bCs/>
        <w:sz w:val="20"/>
      </w:rPr>
      <w:fldChar w:fldCharType="begin"/>
    </w:r>
    <w:r w:rsidRPr="00427962">
      <w:rPr>
        <w:bCs/>
        <w:sz w:val="20"/>
      </w:rPr>
      <w:instrText xml:space="preserve"> NUMPAGES  </w:instrText>
    </w:r>
    <w:r w:rsidR="00164AAF" w:rsidRPr="00427962">
      <w:rPr>
        <w:bCs/>
        <w:sz w:val="20"/>
      </w:rPr>
      <w:fldChar w:fldCharType="separate"/>
    </w:r>
    <w:r w:rsidR="00A85D43">
      <w:rPr>
        <w:bCs/>
        <w:noProof/>
        <w:sz w:val="20"/>
      </w:rPr>
      <w:t>2</w:t>
    </w:r>
    <w:r w:rsidR="00164AAF" w:rsidRPr="00427962">
      <w:rPr>
        <w:bCs/>
        <w:sz w:val="20"/>
      </w:rPr>
      <w:fldChar w:fldCharType="end"/>
    </w:r>
  </w:p>
  <w:p w:rsidR="00F90922" w:rsidRPr="008C335B" w:rsidRDefault="00F90922" w:rsidP="00427962">
    <w:pPr>
      <w:pStyle w:val="Footer"/>
      <w:jc w:val="right"/>
      <w:rPr>
        <w:color w:val="0000FF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962" w:rsidRDefault="00427962">
    <w:pPr>
      <w:pStyle w:val="Footer"/>
      <w:pBdr>
        <w:bottom w:val="single" w:sz="12" w:space="1" w:color="auto"/>
      </w:pBdr>
      <w:jc w:val="right"/>
      <w:rPr>
        <w:bCs/>
        <w:sz w:val="20"/>
        <w:szCs w:val="20"/>
      </w:rPr>
    </w:pPr>
    <w:r>
      <w:rPr>
        <w:sz w:val="20"/>
        <w:szCs w:val="20"/>
      </w:rPr>
      <w:t>Strana</w:t>
    </w:r>
    <w:r w:rsidRPr="00427962">
      <w:rPr>
        <w:sz w:val="20"/>
        <w:szCs w:val="20"/>
      </w:rPr>
      <w:t xml:space="preserve"> </w:t>
    </w:r>
    <w:r w:rsidR="00164AAF" w:rsidRPr="00427962">
      <w:rPr>
        <w:bCs/>
        <w:sz w:val="20"/>
        <w:szCs w:val="20"/>
      </w:rPr>
      <w:fldChar w:fldCharType="begin"/>
    </w:r>
    <w:r w:rsidRPr="00427962">
      <w:rPr>
        <w:bCs/>
        <w:sz w:val="20"/>
        <w:szCs w:val="20"/>
      </w:rPr>
      <w:instrText xml:space="preserve"> PAGE </w:instrText>
    </w:r>
    <w:r w:rsidR="00164AAF" w:rsidRPr="00427962">
      <w:rPr>
        <w:bCs/>
        <w:sz w:val="20"/>
        <w:szCs w:val="20"/>
      </w:rPr>
      <w:fldChar w:fldCharType="separate"/>
    </w:r>
    <w:r w:rsidR="00A85D43">
      <w:rPr>
        <w:bCs/>
        <w:noProof/>
        <w:sz w:val="20"/>
        <w:szCs w:val="20"/>
      </w:rPr>
      <w:t>1</w:t>
    </w:r>
    <w:r w:rsidR="00164AAF" w:rsidRPr="00427962">
      <w:rPr>
        <w:bCs/>
        <w:sz w:val="20"/>
        <w:szCs w:val="20"/>
      </w:rPr>
      <w:fldChar w:fldCharType="end"/>
    </w:r>
    <w:r w:rsidRPr="00427962">
      <w:rPr>
        <w:sz w:val="20"/>
        <w:szCs w:val="20"/>
      </w:rPr>
      <w:t xml:space="preserve"> o</w:t>
    </w:r>
    <w:r>
      <w:rPr>
        <w:sz w:val="20"/>
        <w:szCs w:val="20"/>
      </w:rPr>
      <w:t>d</w:t>
    </w:r>
    <w:r w:rsidRPr="00427962">
      <w:rPr>
        <w:sz w:val="20"/>
        <w:szCs w:val="20"/>
      </w:rPr>
      <w:t xml:space="preserve"> </w:t>
    </w:r>
    <w:r w:rsidR="008B28EA">
      <w:rPr>
        <w:sz w:val="20"/>
        <w:szCs w:val="20"/>
      </w:rPr>
      <w:t>1</w:t>
    </w:r>
  </w:p>
  <w:tbl>
    <w:tblPr>
      <w:tblW w:w="0" w:type="auto"/>
      <w:jc w:val="center"/>
      <w:tblLook w:val="04A0"/>
    </w:tblPr>
    <w:tblGrid>
      <w:gridCol w:w="1809"/>
      <w:gridCol w:w="6237"/>
      <w:gridCol w:w="1808"/>
    </w:tblGrid>
    <w:tr w:rsidR="00A1394F" w:rsidRPr="00427962" w:rsidTr="00A6457F">
      <w:trPr>
        <w:jc w:val="center"/>
      </w:trPr>
      <w:tc>
        <w:tcPr>
          <w:tcW w:w="1809" w:type="dxa"/>
          <w:shd w:val="clear" w:color="auto" w:fill="auto"/>
        </w:tcPr>
        <w:p w:rsidR="00427962" w:rsidRPr="00D2212D" w:rsidRDefault="00F96920" w:rsidP="00427962">
          <w:pPr>
            <w:pStyle w:val="Footer"/>
            <w:jc w:val="center"/>
            <w:rPr>
              <w:rFonts w:cs="Arial"/>
              <w:noProof/>
              <w:sz w:val="18"/>
            </w:rPr>
          </w:pPr>
          <w:r>
            <w:rPr>
              <w:rFonts w:cs="Arial"/>
              <w:noProof/>
              <w:sz w:val="18"/>
              <w:lang w:eastAsia="bs-Latn-BA"/>
            </w:rPr>
            <w:drawing>
              <wp:inline distT="0" distB="0" distL="0" distR="0">
                <wp:extent cx="514350" cy="514350"/>
                <wp:effectExtent l="19050" t="0" r="0" b="0"/>
                <wp:docPr id="2" name="Picture 2" descr="C:\Users\Nuna\Pictures\LOGO IQNE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Nuna\Pictures\LOGO IQNET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27962" w:rsidRPr="00D067CA" w:rsidRDefault="00427962" w:rsidP="00427962">
          <w:pPr>
            <w:jc w:val="center"/>
            <w:rPr>
              <w:color w:val="808080"/>
              <w:sz w:val="18"/>
              <w:szCs w:val="20"/>
              <w:lang w:val="de-DE" w:eastAsia="de-DE"/>
            </w:rPr>
          </w:pPr>
          <w:r w:rsidRPr="00D067CA">
            <w:rPr>
              <w:color w:val="808080"/>
              <w:sz w:val="18"/>
              <w:szCs w:val="20"/>
              <w:lang w:val="de-DE" w:eastAsia="de-DE"/>
            </w:rPr>
            <w:t>ISO 9001:2015</w:t>
          </w:r>
        </w:p>
        <w:p w:rsidR="00427962" w:rsidRPr="00D2212D" w:rsidRDefault="00427962" w:rsidP="00427962">
          <w:pPr>
            <w:pStyle w:val="Footer"/>
            <w:jc w:val="center"/>
            <w:rPr>
              <w:rFonts w:cs="Arial"/>
              <w:sz w:val="18"/>
              <w:szCs w:val="20"/>
            </w:rPr>
          </w:pPr>
          <w:r w:rsidRPr="00D2212D">
            <w:rPr>
              <w:rFonts w:cs="Arial"/>
              <w:color w:val="808080"/>
              <w:sz w:val="18"/>
              <w:szCs w:val="20"/>
              <w:lang w:val="de-DE" w:eastAsia="de-DE"/>
            </w:rPr>
            <w:t>No. 308550 QM15</w:t>
          </w:r>
        </w:p>
      </w:tc>
      <w:tc>
        <w:tcPr>
          <w:tcW w:w="6237" w:type="dxa"/>
          <w:shd w:val="clear" w:color="auto" w:fill="auto"/>
          <w:vAlign w:val="center"/>
        </w:tcPr>
        <w:p w:rsidR="00427962" w:rsidRPr="00D2212D" w:rsidRDefault="00A1394F" w:rsidP="00427962">
          <w:pPr>
            <w:pStyle w:val="Footer"/>
            <w:jc w:val="center"/>
            <w:rPr>
              <w:rFonts w:cs="Arial"/>
              <w:color w:val="808080"/>
              <w:sz w:val="20"/>
              <w:szCs w:val="18"/>
            </w:rPr>
          </w:pPr>
          <w:r w:rsidRPr="00D2212D">
            <w:rPr>
              <w:rFonts w:cs="Arial"/>
              <w:color w:val="808080"/>
              <w:sz w:val="20"/>
              <w:szCs w:val="18"/>
            </w:rPr>
            <w:t>Općina Lukavac -</w:t>
          </w:r>
          <w:r w:rsidR="00427962" w:rsidRPr="00D2212D">
            <w:rPr>
              <w:rFonts w:cs="Arial"/>
              <w:color w:val="808080"/>
              <w:sz w:val="20"/>
              <w:szCs w:val="18"/>
            </w:rPr>
            <w:t xml:space="preserve"> Općinski Načelnik, Trg slobode 1, 75300 Lukavac</w:t>
          </w:r>
        </w:p>
        <w:p w:rsidR="00427962" w:rsidRPr="00D2212D" w:rsidRDefault="00164AAF" w:rsidP="00427962">
          <w:pPr>
            <w:pStyle w:val="Footer"/>
            <w:jc w:val="center"/>
            <w:rPr>
              <w:rFonts w:cs="Arial"/>
              <w:color w:val="808080"/>
              <w:sz w:val="20"/>
              <w:szCs w:val="18"/>
            </w:rPr>
          </w:pPr>
          <w:hyperlink r:id="rId2" w:history="1">
            <w:r w:rsidR="00427962" w:rsidRPr="00D2212D">
              <w:rPr>
                <w:rStyle w:val="Hyperlink"/>
                <w:rFonts w:cs="Arial"/>
                <w:color w:val="808080"/>
                <w:sz w:val="20"/>
                <w:szCs w:val="18"/>
              </w:rPr>
              <w:t>www.lukavac.ba</w:t>
            </w:r>
          </w:hyperlink>
          <w:r w:rsidR="00427962" w:rsidRPr="00D2212D">
            <w:rPr>
              <w:rFonts w:cs="Arial"/>
              <w:color w:val="808080"/>
              <w:sz w:val="20"/>
              <w:szCs w:val="18"/>
            </w:rPr>
            <w:t xml:space="preserve">, e-mail: </w:t>
          </w:r>
          <w:hyperlink r:id="rId3" w:history="1">
            <w:r w:rsidR="00427962" w:rsidRPr="00D2212D">
              <w:rPr>
                <w:rStyle w:val="Hyperlink"/>
                <w:rFonts w:cs="Arial"/>
                <w:color w:val="808080"/>
                <w:sz w:val="20"/>
                <w:szCs w:val="18"/>
              </w:rPr>
              <w:t>kabinet-nacelnika@lukavac.ba</w:t>
            </w:r>
          </w:hyperlink>
        </w:p>
        <w:p w:rsidR="00427962" w:rsidRPr="00D2212D" w:rsidRDefault="00427962" w:rsidP="00427962">
          <w:pPr>
            <w:pStyle w:val="Footer"/>
            <w:jc w:val="center"/>
            <w:rPr>
              <w:rFonts w:cs="Arial"/>
              <w:color w:val="0000FF"/>
              <w:sz w:val="18"/>
              <w:szCs w:val="18"/>
            </w:rPr>
          </w:pPr>
          <w:r w:rsidRPr="00D2212D">
            <w:rPr>
              <w:rFonts w:cs="Arial"/>
              <w:color w:val="808080"/>
              <w:sz w:val="20"/>
              <w:szCs w:val="18"/>
            </w:rPr>
            <w:t>Tel. +387 35 366 700, fax:  +387 35 366 703</w:t>
          </w:r>
        </w:p>
      </w:tc>
      <w:tc>
        <w:tcPr>
          <w:tcW w:w="1808" w:type="dxa"/>
          <w:shd w:val="clear" w:color="auto" w:fill="auto"/>
          <w:vAlign w:val="center"/>
        </w:tcPr>
        <w:p w:rsidR="00427962" w:rsidRPr="00D2212D" w:rsidRDefault="00F96920" w:rsidP="00427962">
          <w:pPr>
            <w:pStyle w:val="Footer"/>
            <w:jc w:val="center"/>
            <w:rPr>
              <w:rFonts w:cs="Arial"/>
              <w:noProof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  <w:lang w:eastAsia="bs-Latn-BA"/>
            </w:rPr>
            <w:drawing>
              <wp:inline distT="0" distB="0" distL="0" distR="0">
                <wp:extent cx="600075" cy="514350"/>
                <wp:effectExtent l="19050" t="0" r="9525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27962" w:rsidRPr="00D067CA" w:rsidRDefault="00427962" w:rsidP="00427962">
          <w:pPr>
            <w:jc w:val="center"/>
            <w:rPr>
              <w:color w:val="808080"/>
              <w:sz w:val="18"/>
              <w:szCs w:val="18"/>
              <w:lang w:val="de-DE" w:eastAsia="de-DE"/>
            </w:rPr>
          </w:pPr>
          <w:r w:rsidRPr="00D067CA">
            <w:rPr>
              <w:color w:val="808080"/>
              <w:sz w:val="18"/>
              <w:szCs w:val="18"/>
              <w:lang w:val="de-DE" w:eastAsia="de-DE"/>
            </w:rPr>
            <w:t xml:space="preserve">ISO 9001:2015 </w:t>
          </w:r>
          <w:r w:rsidR="00C465D9" w:rsidRPr="00D067CA">
            <w:rPr>
              <w:color w:val="808080"/>
              <w:sz w:val="18"/>
              <w:szCs w:val="18"/>
              <w:lang w:val="de-DE" w:eastAsia="de-DE"/>
            </w:rPr>
            <w:t xml:space="preserve">  </w:t>
          </w:r>
          <w:r w:rsidRPr="00D067CA">
            <w:rPr>
              <w:color w:val="808080"/>
              <w:sz w:val="18"/>
              <w:szCs w:val="18"/>
              <w:lang w:val="de-DE" w:eastAsia="de-DE"/>
            </w:rPr>
            <w:t>No. 308550 QM15</w:t>
          </w:r>
        </w:p>
        <w:p w:rsidR="00427962" w:rsidRPr="00D2212D" w:rsidRDefault="00427962" w:rsidP="00427962">
          <w:pPr>
            <w:pStyle w:val="Footer"/>
            <w:jc w:val="center"/>
            <w:rPr>
              <w:rFonts w:cs="Arial"/>
              <w:sz w:val="18"/>
              <w:szCs w:val="18"/>
            </w:rPr>
          </w:pPr>
        </w:p>
      </w:tc>
    </w:tr>
  </w:tbl>
  <w:p w:rsidR="00427962" w:rsidRPr="00427962" w:rsidRDefault="00427962" w:rsidP="00427962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824" w:rsidRDefault="00C25824">
      <w:r>
        <w:separator/>
      </w:r>
    </w:p>
  </w:footnote>
  <w:footnote w:type="continuationSeparator" w:id="0">
    <w:p w:rsidR="00C25824" w:rsidRDefault="00C258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922" w:rsidRDefault="00F90922" w:rsidP="004577B0">
    <w:pPr>
      <w:pStyle w:val="Header"/>
      <w:tabs>
        <w:tab w:val="clear" w:pos="4536"/>
        <w:tab w:val="clear" w:pos="9072"/>
        <w:tab w:val="left" w:pos="3825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bottom w:val="single" w:sz="4" w:space="0" w:color="auto"/>
      </w:tblBorders>
      <w:tblLook w:val="04A0"/>
    </w:tblPr>
    <w:tblGrid>
      <w:gridCol w:w="3936"/>
      <w:gridCol w:w="1701"/>
      <w:gridCol w:w="4217"/>
    </w:tblGrid>
    <w:tr w:rsidR="00A1394F" w:rsidTr="007C6406">
      <w:trPr>
        <w:jc w:val="center"/>
      </w:trPr>
      <w:tc>
        <w:tcPr>
          <w:tcW w:w="3936" w:type="dxa"/>
          <w:shd w:val="clear" w:color="auto" w:fill="auto"/>
        </w:tcPr>
        <w:p w:rsidR="004555DF" w:rsidRPr="003E2120" w:rsidRDefault="004555DF" w:rsidP="00427962">
          <w:pPr>
            <w:jc w:val="center"/>
            <w:rPr>
              <w:sz w:val="22"/>
              <w:szCs w:val="20"/>
            </w:rPr>
          </w:pPr>
          <w:r w:rsidRPr="003E2120">
            <w:rPr>
              <w:sz w:val="22"/>
              <w:szCs w:val="20"/>
            </w:rPr>
            <w:t>Bosna i Hercegovina</w:t>
          </w:r>
        </w:p>
        <w:p w:rsidR="004555DF" w:rsidRPr="003E2120" w:rsidRDefault="004555DF" w:rsidP="00427962">
          <w:pPr>
            <w:jc w:val="center"/>
            <w:rPr>
              <w:sz w:val="22"/>
              <w:szCs w:val="20"/>
            </w:rPr>
          </w:pPr>
          <w:r w:rsidRPr="003E2120">
            <w:rPr>
              <w:sz w:val="22"/>
              <w:szCs w:val="20"/>
            </w:rPr>
            <w:t>Federacija Bosne i Hercegovine</w:t>
          </w:r>
        </w:p>
        <w:p w:rsidR="004555DF" w:rsidRPr="003E2120" w:rsidRDefault="004555DF" w:rsidP="00427962">
          <w:pPr>
            <w:jc w:val="center"/>
            <w:rPr>
              <w:sz w:val="22"/>
              <w:szCs w:val="20"/>
            </w:rPr>
          </w:pPr>
          <w:r w:rsidRPr="003E2120">
            <w:rPr>
              <w:sz w:val="22"/>
              <w:szCs w:val="20"/>
            </w:rPr>
            <w:t>Tuzlanski kanton</w:t>
          </w:r>
        </w:p>
        <w:p w:rsidR="004555DF" w:rsidRPr="003E2120" w:rsidRDefault="004555DF" w:rsidP="00427962">
          <w:pPr>
            <w:jc w:val="center"/>
            <w:rPr>
              <w:bCs/>
              <w:sz w:val="22"/>
              <w:szCs w:val="20"/>
            </w:rPr>
          </w:pPr>
          <w:r w:rsidRPr="003E2120">
            <w:rPr>
              <w:bCs/>
              <w:sz w:val="22"/>
              <w:szCs w:val="20"/>
            </w:rPr>
            <w:t>OPĆINA LUKAVAC</w:t>
          </w:r>
        </w:p>
        <w:p w:rsidR="004555DF" w:rsidRPr="00427962" w:rsidRDefault="004555DF" w:rsidP="00427962">
          <w:pPr>
            <w:pStyle w:val="Header"/>
            <w:jc w:val="center"/>
            <w:rPr>
              <w:b/>
            </w:rPr>
          </w:pPr>
        </w:p>
      </w:tc>
      <w:tc>
        <w:tcPr>
          <w:tcW w:w="1701" w:type="dxa"/>
          <w:shd w:val="clear" w:color="auto" w:fill="auto"/>
        </w:tcPr>
        <w:p w:rsidR="004555DF" w:rsidRDefault="00F96920" w:rsidP="003E2120">
          <w:pPr>
            <w:pStyle w:val="Header"/>
            <w:jc w:val="center"/>
          </w:pPr>
          <w:r>
            <w:rPr>
              <w:noProof/>
              <w:lang w:eastAsia="bs-Latn-BA"/>
            </w:rPr>
            <w:drawing>
              <wp:inline distT="0" distB="0" distL="0" distR="0">
                <wp:extent cx="590550" cy="723900"/>
                <wp:effectExtent l="19050" t="0" r="0" b="0"/>
                <wp:docPr id="1" name="Picture 1" descr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2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7" w:type="dxa"/>
          <w:shd w:val="clear" w:color="auto" w:fill="auto"/>
        </w:tcPr>
        <w:p w:rsidR="004555DF" w:rsidRPr="00D2212D" w:rsidRDefault="003E2120" w:rsidP="003E2120">
          <w:pPr>
            <w:pStyle w:val="Heading2"/>
            <w:rPr>
              <w:rFonts w:cs="Arial"/>
              <w:b w:val="0"/>
              <w:bCs w:val="0"/>
              <w:szCs w:val="20"/>
              <w:lang w:val="bs-Cyrl-BA"/>
            </w:rPr>
          </w:pPr>
          <w:r w:rsidRPr="00D2212D">
            <w:rPr>
              <w:rFonts w:cs="Arial"/>
              <w:b w:val="0"/>
              <w:bCs w:val="0"/>
              <w:szCs w:val="20"/>
              <w:lang w:val="bs-Cyrl-BA"/>
            </w:rPr>
            <w:t>Босна и Херцеговина</w:t>
          </w:r>
        </w:p>
        <w:p w:rsidR="003E2120" w:rsidRPr="003E2120" w:rsidRDefault="003E2120" w:rsidP="003E2120">
          <w:pPr>
            <w:jc w:val="center"/>
            <w:rPr>
              <w:sz w:val="22"/>
              <w:szCs w:val="20"/>
              <w:lang w:val="bs-Cyrl-BA"/>
            </w:rPr>
          </w:pPr>
          <w:r w:rsidRPr="003E2120">
            <w:rPr>
              <w:sz w:val="22"/>
              <w:szCs w:val="20"/>
              <w:lang w:val="bs-Cyrl-BA"/>
            </w:rPr>
            <w:t>Федерација Босне и Херцеговине</w:t>
          </w:r>
        </w:p>
        <w:p w:rsidR="003E2120" w:rsidRPr="003E2120" w:rsidRDefault="003E2120" w:rsidP="003E2120">
          <w:pPr>
            <w:jc w:val="center"/>
            <w:rPr>
              <w:sz w:val="22"/>
              <w:szCs w:val="20"/>
              <w:lang w:val="bs-Cyrl-BA"/>
            </w:rPr>
          </w:pPr>
          <w:r w:rsidRPr="003E2120">
            <w:rPr>
              <w:sz w:val="22"/>
              <w:szCs w:val="20"/>
              <w:lang w:val="bs-Cyrl-BA"/>
            </w:rPr>
            <w:t>Тузлански кантон</w:t>
          </w:r>
        </w:p>
        <w:p w:rsidR="003E2120" w:rsidRPr="003E2120" w:rsidRDefault="003E2120" w:rsidP="003E2120">
          <w:pPr>
            <w:jc w:val="center"/>
            <w:rPr>
              <w:lang w:val="bs-Cyrl-BA"/>
            </w:rPr>
          </w:pPr>
          <w:r w:rsidRPr="003E2120">
            <w:rPr>
              <w:sz w:val="22"/>
              <w:szCs w:val="20"/>
              <w:lang w:val="bs-Cyrl-BA"/>
            </w:rPr>
            <w:t>ОП</w:t>
          </w:r>
          <w:r w:rsidR="00EC3432">
            <w:rPr>
              <w:sz w:val="22"/>
              <w:szCs w:val="20"/>
              <w:lang w:val="bs-Cyrl-BA"/>
            </w:rPr>
            <w:t>Ћ</w:t>
          </w:r>
          <w:r w:rsidRPr="003E2120">
            <w:rPr>
              <w:sz w:val="22"/>
              <w:szCs w:val="20"/>
              <w:lang w:val="bs-Cyrl-BA"/>
            </w:rPr>
            <w:t>ИНА ЛУКАВАЦ</w:t>
          </w:r>
        </w:p>
      </w:tc>
    </w:tr>
    <w:tr w:rsidR="003E2120" w:rsidTr="007C6406">
      <w:trPr>
        <w:jc w:val="center"/>
      </w:trPr>
      <w:tc>
        <w:tcPr>
          <w:tcW w:w="9854" w:type="dxa"/>
          <w:gridSpan w:val="3"/>
          <w:shd w:val="clear" w:color="auto" w:fill="auto"/>
        </w:tcPr>
        <w:p w:rsidR="003E2120" w:rsidRPr="00D2212D" w:rsidRDefault="003E2120" w:rsidP="00E57409">
          <w:pPr>
            <w:pStyle w:val="Heading2"/>
            <w:rPr>
              <w:rFonts w:cs="Arial"/>
              <w:bCs w:val="0"/>
              <w:szCs w:val="22"/>
            </w:rPr>
          </w:pPr>
          <w:r w:rsidRPr="00D2212D">
            <w:rPr>
              <w:rFonts w:cs="Arial"/>
              <w:bCs w:val="0"/>
              <w:szCs w:val="22"/>
            </w:rPr>
            <w:t>Služba za privredu</w:t>
          </w:r>
          <w:r w:rsidR="00E57409">
            <w:rPr>
              <w:rFonts w:cs="Arial"/>
              <w:bCs w:val="0"/>
              <w:szCs w:val="22"/>
            </w:rPr>
            <w:t>, lokalni razvoj i inspekcijske poslove</w:t>
          </w:r>
        </w:p>
      </w:tc>
    </w:tr>
  </w:tbl>
  <w:p w:rsidR="004555DF" w:rsidRDefault="004555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09AA"/>
    <w:multiLevelType w:val="multilevel"/>
    <w:tmpl w:val="B8287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AB0EA7"/>
    <w:multiLevelType w:val="hybridMultilevel"/>
    <w:tmpl w:val="357407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3B64AD"/>
    <w:multiLevelType w:val="hybridMultilevel"/>
    <w:tmpl w:val="20A495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696765"/>
    <w:multiLevelType w:val="hybridMultilevel"/>
    <w:tmpl w:val="B8D08234"/>
    <w:lvl w:ilvl="0" w:tplc="E900647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color w:val="524D59"/>
        <w:w w:val="160"/>
        <w:sz w:val="23"/>
        <w:szCs w:val="23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C641A"/>
    <w:multiLevelType w:val="hybridMultilevel"/>
    <w:tmpl w:val="70CCCF72"/>
    <w:lvl w:ilvl="0" w:tplc="2E08514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370C2E"/>
    <w:multiLevelType w:val="hybridMultilevel"/>
    <w:tmpl w:val="6DD857DE"/>
    <w:lvl w:ilvl="0" w:tplc="340C215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2080A"/>
    <w:multiLevelType w:val="hybridMultilevel"/>
    <w:tmpl w:val="1D521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0573F"/>
    <w:multiLevelType w:val="hybridMultilevel"/>
    <w:tmpl w:val="3684E318"/>
    <w:lvl w:ilvl="0" w:tplc="CC80E8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6144A4"/>
    <w:multiLevelType w:val="hybridMultilevel"/>
    <w:tmpl w:val="4FF4B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F70861"/>
    <w:multiLevelType w:val="hybridMultilevel"/>
    <w:tmpl w:val="8BBC480C"/>
    <w:lvl w:ilvl="0" w:tplc="29B0D3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F07F38"/>
    <w:multiLevelType w:val="hybridMultilevel"/>
    <w:tmpl w:val="820692AA"/>
    <w:lvl w:ilvl="0" w:tplc="6E9CC9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E7644"/>
    <w:multiLevelType w:val="hybridMultilevel"/>
    <w:tmpl w:val="9BAC7BB0"/>
    <w:lvl w:ilvl="0" w:tplc="E900647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color w:val="524D59"/>
        <w:w w:val="160"/>
        <w:sz w:val="23"/>
        <w:szCs w:val="23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F086C"/>
    <w:multiLevelType w:val="hybridMultilevel"/>
    <w:tmpl w:val="C2FE0AA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A609A5"/>
    <w:multiLevelType w:val="hybridMultilevel"/>
    <w:tmpl w:val="C6F688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583D79"/>
    <w:multiLevelType w:val="hybridMultilevel"/>
    <w:tmpl w:val="1932E4DE"/>
    <w:lvl w:ilvl="0" w:tplc="944822CA">
      <w:start w:val="1"/>
      <w:numFmt w:val="upperLetter"/>
      <w:lvlText w:val="%1)"/>
      <w:lvlJc w:val="left"/>
      <w:pPr>
        <w:ind w:left="405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E6683A"/>
    <w:multiLevelType w:val="hybridMultilevel"/>
    <w:tmpl w:val="923A559A"/>
    <w:lvl w:ilvl="0" w:tplc="E900647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color w:val="524D59"/>
        <w:w w:val="160"/>
        <w:sz w:val="23"/>
        <w:szCs w:val="23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67D5F"/>
    <w:multiLevelType w:val="hybridMultilevel"/>
    <w:tmpl w:val="B1408CA8"/>
    <w:lvl w:ilvl="0" w:tplc="C1FECED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BF27B4"/>
    <w:multiLevelType w:val="hybridMultilevel"/>
    <w:tmpl w:val="8F02C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42650"/>
    <w:multiLevelType w:val="hybridMultilevel"/>
    <w:tmpl w:val="3C5034C2"/>
    <w:lvl w:ilvl="0" w:tplc="23E6A1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B40A84"/>
    <w:multiLevelType w:val="hybridMultilevel"/>
    <w:tmpl w:val="7BCCE4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141692"/>
    <w:multiLevelType w:val="hybridMultilevel"/>
    <w:tmpl w:val="116A52AA"/>
    <w:lvl w:ilvl="0" w:tplc="78920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42125E"/>
    <w:multiLevelType w:val="hybridMultilevel"/>
    <w:tmpl w:val="9C5043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821CD8"/>
    <w:multiLevelType w:val="hybridMultilevel"/>
    <w:tmpl w:val="5E64B5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693114"/>
    <w:multiLevelType w:val="hybridMultilevel"/>
    <w:tmpl w:val="499C3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7C057C"/>
    <w:multiLevelType w:val="hybridMultilevel"/>
    <w:tmpl w:val="6DACFA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94761C"/>
    <w:multiLevelType w:val="hybridMultilevel"/>
    <w:tmpl w:val="E3CA697C"/>
    <w:lvl w:ilvl="0" w:tplc="933835D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C75527"/>
    <w:multiLevelType w:val="hybridMultilevel"/>
    <w:tmpl w:val="C61A6D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1E5490"/>
    <w:multiLevelType w:val="hybridMultilevel"/>
    <w:tmpl w:val="24400CDA"/>
    <w:lvl w:ilvl="0" w:tplc="54523BB0">
      <w:start w:val="1"/>
      <w:numFmt w:val="decimal"/>
      <w:lvlText w:val="%1."/>
      <w:lvlJc w:val="left"/>
      <w:pPr>
        <w:ind w:left="1069" w:hanging="360"/>
      </w:pPr>
      <w:rPr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8">
    <w:nsid w:val="6E214744"/>
    <w:multiLevelType w:val="hybridMultilevel"/>
    <w:tmpl w:val="2E22435C"/>
    <w:lvl w:ilvl="0" w:tplc="4A4236B6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9">
    <w:nsid w:val="73666204"/>
    <w:multiLevelType w:val="hybridMultilevel"/>
    <w:tmpl w:val="68562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8B224B"/>
    <w:multiLevelType w:val="hybridMultilevel"/>
    <w:tmpl w:val="3428607E"/>
    <w:lvl w:ilvl="0" w:tplc="54D49B4E">
      <w:start w:val="1"/>
      <w:numFmt w:val="bullet"/>
      <w:lvlText w:val="-"/>
      <w:lvlJc w:val="left"/>
      <w:pPr>
        <w:ind w:left="1070" w:hanging="360"/>
      </w:pPr>
      <w:rPr>
        <w:rFonts w:ascii="Vrinda" w:hAnsi="Vrinda" w:hint="default"/>
      </w:rPr>
    </w:lvl>
    <w:lvl w:ilvl="1" w:tplc="101A000F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20FF1"/>
    <w:multiLevelType w:val="hybridMultilevel"/>
    <w:tmpl w:val="DF507A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3B73A3"/>
    <w:multiLevelType w:val="hybridMultilevel"/>
    <w:tmpl w:val="E2AEDCAA"/>
    <w:lvl w:ilvl="0" w:tplc="29B0D3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2E5509"/>
    <w:multiLevelType w:val="hybridMultilevel"/>
    <w:tmpl w:val="43F22D62"/>
    <w:lvl w:ilvl="0" w:tplc="17CA19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6"/>
  </w:num>
  <w:num w:numId="3">
    <w:abstractNumId w:val="24"/>
  </w:num>
  <w:num w:numId="4">
    <w:abstractNumId w:val="2"/>
  </w:num>
  <w:num w:numId="5">
    <w:abstractNumId w:val="31"/>
  </w:num>
  <w:num w:numId="6">
    <w:abstractNumId w:val="22"/>
  </w:num>
  <w:num w:numId="7">
    <w:abstractNumId w:val="1"/>
  </w:num>
  <w:num w:numId="8">
    <w:abstractNumId w:val="19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7"/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5"/>
  </w:num>
  <w:num w:numId="18">
    <w:abstractNumId w:val="12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30"/>
  </w:num>
  <w:num w:numId="23">
    <w:abstractNumId w:val="11"/>
  </w:num>
  <w:num w:numId="24">
    <w:abstractNumId w:val="15"/>
  </w:num>
  <w:num w:numId="25">
    <w:abstractNumId w:val="3"/>
  </w:num>
  <w:num w:numId="2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9"/>
  </w:num>
  <w:num w:numId="37">
    <w:abstractNumId w:val="32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89410C"/>
    <w:rsid w:val="00010678"/>
    <w:rsid w:val="00025667"/>
    <w:rsid w:val="00040C99"/>
    <w:rsid w:val="000450B5"/>
    <w:rsid w:val="000535ED"/>
    <w:rsid w:val="0007539A"/>
    <w:rsid w:val="00093C9C"/>
    <w:rsid w:val="000B24AD"/>
    <w:rsid w:val="001047E1"/>
    <w:rsid w:val="00145E3A"/>
    <w:rsid w:val="0015658E"/>
    <w:rsid w:val="00163D09"/>
    <w:rsid w:val="00164AAF"/>
    <w:rsid w:val="00167ECB"/>
    <w:rsid w:val="0018047B"/>
    <w:rsid w:val="001826C0"/>
    <w:rsid w:val="001840FC"/>
    <w:rsid w:val="00186C69"/>
    <w:rsid w:val="00190A3B"/>
    <w:rsid w:val="001A2BF6"/>
    <w:rsid w:val="001E7BA8"/>
    <w:rsid w:val="002004F8"/>
    <w:rsid w:val="00203E0A"/>
    <w:rsid w:val="00216BD9"/>
    <w:rsid w:val="002170AB"/>
    <w:rsid w:val="00223E86"/>
    <w:rsid w:val="00225DE2"/>
    <w:rsid w:val="00231F55"/>
    <w:rsid w:val="00250146"/>
    <w:rsid w:val="00260A32"/>
    <w:rsid w:val="00262EB9"/>
    <w:rsid w:val="002774C3"/>
    <w:rsid w:val="00290D22"/>
    <w:rsid w:val="00292BB8"/>
    <w:rsid w:val="0029663C"/>
    <w:rsid w:val="002D79FF"/>
    <w:rsid w:val="002E3C87"/>
    <w:rsid w:val="002E4B1B"/>
    <w:rsid w:val="002E558A"/>
    <w:rsid w:val="002F0578"/>
    <w:rsid w:val="002F7525"/>
    <w:rsid w:val="00325A73"/>
    <w:rsid w:val="00334492"/>
    <w:rsid w:val="003374EE"/>
    <w:rsid w:val="003446DC"/>
    <w:rsid w:val="003529A5"/>
    <w:rsid w:val="00353CE2"/>
    <w:rsid w:val="00355937"/>
    <w:rsid w:val="003650FA"/>
    <w:rsid w:val="00372CA2"/>
    <w:rsid w:val="00375CE9"/>
    <w:rsid w:val="003815AF"/>
    <w:rsid w:val="0038494A"/>
    <w:rsid w:val="00392E7E"/>
    <w:rsid w:val="003960A7"/>
    <w:rsid w:val="003D5D9E"/>
    <w:rsid w:val="003E2120"/>
    <w:rsid w:val="003E4E04"/>
    <w:rsid w:val="003E56F2"/>
    <w:rsid w:val="003F2ABF"/>
    <w:rsid w:val="004102A4"/>
    <w:rsid w:val="00427962"/>
    <w:rsid w:val="00450BDD"/>
    <w:rsid w:val="00453D5F"/>
    <w:rsid w:val="004555DF"/>
    <w:rsid w:val="004574DC"/>
    <w:rsid w:val="004577B0"/>
    <w:rsid w:val="004601EC"/>
    <w:rsid w:val="0046161C"/>
    <w:rsid w:val="00473CB3"/>
    <w:rsid w:val="00475AAC"/>
    <w:rsid w:val="00477ABE"/>
    <w:rsid w:val="00490D9F"/>
    <w:rsid w:val="0049278A"/>
    <w:rsid w:val="00495D03"/>
    <w:rsid w:val="004B45E4"/>
    <w:rsid w:val="004D563F"/>
    <w:rsid w:val="004E2EF2"/>
    <w:rsid w:val="004F0194"/>
    <w:rsid w:val="004F1806"/>
    <w:rsid w:val="004F23FA"/>
    <w:rsid w:val="004F7BF9"/>
    <w:rsid w:val="005163E5"/>
    <w:rsid w:val="00517C73"/>
    <w:rsid w:val="00526857"/>
    <w:rsid w:val="0053283D"/>
    <w:rsid w:val="00534F9F"/>
    <w:rsid w:val="00535C71"/>
    <w:rsid w:val="00541F2F"/>
    <w:rsid w:val="005420E1"/>
    <w:rsid w:val="00545CDB"/>
    <w:rsid w:val="00575B84"/>
    <w:rsid w:val="00580CF5"/>
    <w:rsid w:val="00596DDE"/>
    <w:rsid w:val="005A7494"/>
    <w:rsid w:val="005B2080"/>
    <w:rsid w:val="005C2241"/>
    <w:rsid w:val="005D1592"/>
    <w:rsid w:val="005F28E5"/>
    <w:rsid w:val="005F31F1"/>
    <w:rsid w:val="00602E9B"/>
    <w:rsid w:val="00611EDE"/>
    <w:rsid w:val="00612648"/>
    <w:rsid w:val="0062045D"/>
    <w:rsid w:val="00631904"/>
    <w:rsid w:val="006523E4"/>
    <w:rsid w:val="00653600"/>
    <w:rsid w:val="00655F3D"/>
    <w:rsid w:val="00661CBC"/>
    <w:rsid w:val="006622B6"/>
    <w:rsid w:val="006A0F34"/>
    <w:rsid w:val="006A4BB6"/>
    <w:rsid w:val="006B2A2D"/>
    <w:rsid w:val="006B6F3F"/>
    <w:rsid w:val="006C112D"/>
    <w:rsid w:val="00720EE9"/>
    <w:rsid w:val="00761576"/>
    <w:rsid w:val="00765A3D"/>
    <w:rsid w:val="007704D9"/>
    <w:rsid w:val="00784E3C"/>
    <w:rsid w:val="007A1EEC"/>
    <w:rsid w:val="007A28ED"/>
    <w:rsid w:val="007A411C"/>
    <w:rsid w:val="007B3FD6"/>
    <w:rsid w:val="007C49A3"/>
    <w:rsid w:val="007C5043"/>
    <w:rsid w:val="007C6406"/>
    <w:rsid w:val="007D7530"/>
    <w:rsid w:val="007E141D"/>
    <w:rsid w:val="008011AD"/>
    <w:rsid w:val="008144A8"/>
    <w:rsid w:val="008166FD"/>
    <w:rsid w:val="00821B0E"/>
    <w:rsid w:val="0082337A"/>
    <w:rsid w:val="00831F88"/>
    <w:rsid w:val="00833154"/>
    <w:rsid w:val="00834077"/>
    <w:rsid w:val="00871F4F"/>
    <w:rsid w:val="00886017"/>
    <w:rsid w:val="0089194F"/>
    <w:rsid w:val="0089410C"/>
    <w:rsid w:val="008A31F6"/>
    <w:rsid w:val="008B0720"/>
    <w:rsid w:val="008B28EA"/>
    <w:rsid w:val="008C1CD9"/>
    <w:rsid w:val="008C335B"/>
    <w:rsid w:val="008D6421"/>
    <w:rsid w:val="0090081F"/>
    <w:rsid w:val="00914CE6"/>
    <w:rsid w:val="00923F03"/>
    <w:rsid w:val="009304C3"/>
    <w:rsid w:val="00931AC3"/>
    <w:rsid w:val="0094271B"/>
    <w:rsid w:val="00946E1F"/>
    <w:rsid w:val="009506E9"/>
    <w:rsid w:val="00982CCC"/>
    <w:rsid w:val="009A0C14"/>
    <w:rsid w:val="009C0452"/>
    <w:rsid w:val="009C1F89"/>
    <w:rsid w:val="009D4947"/>
    <w:rsid w:val="009E15EB"/>
    <w:rsid w:val="009F0386"/>
    <w:rsid w:val="00A06F41"/>
    <w:rsid w:val="00A1394F"/>
    <w:rsid w:val="00A60063"/>
    <w:rsid w:val="00A6457F"/>
    <w:rsid w:val="00A65C50"/>
    <w:rsid w:val="00A85D43"/>
    <w:rsid w:val="00A940A8"/>
    <w:rsid w:val="00AA1E59"/>
    <w:rsid w:val="00AE4287"/>
    <w:rsid w:val="00AE7243"/>
    <w:rsid w:val="00B03534"/>
    <w:rsid w:val="00B04B58"/>
    <w:rsid w:val="00B07E7C"/>
    <w:rsid w:val="00B15D67"/>
    <w:rsid w:val="00B307C1"/>
    <w:rsid w:val="00B44BB7"/>
    <w:rsid w:val="00B63A41"/>
    <w:rsid w:val="00B71055"/>
    <w:rsid w:val="00B75F70"/>
    <w:rsid w:val="00B9459D"/>
    <w:rsid w:val="00BC0368"/>
    <w:rsid w:val="00BE5D2D"/>
    <w:rsid w:val="00BF3291"/>
    <w:rsid w:val="00C07944"/>
    <w:rsid w:val="00C12499"/>
    <w:rsid w:val="00C14555"/>
    <w:rsid w:val="00C25824"/>
    <w:rsid w:val="00C40B06"/>
    <w:rsid w:val="00C43E1B"/>
    <w:rsid w:val="00C465D9"/>
    <w:rsid w:val="00C566AC"/>
    <w:rsid w:val="00C955AC"/>
    <w:rsid w:val="00CC041D"/>
    <w:rsid w:val="00CD0FE6"/>
    <w:rsid w:val="00CE1AF1"/>
    <w:rsid w:val="00CE307A"/>
    <w:rsid w:val="00D067CA"/>
    <w:rsid w:val="00D12D91"/>
    <w:rsid w:val="00D2212D"/>
    <w:rsid w:val="00D34986"/>
    <w:rsid w:val="00D35962"/>
    <w:rsid w:val="00D447E7"/>
    <w:rsid w:val="00D50B3E"/>
    <w:rsid w:val="00D538CE"/>
    <w:rsid w:val="00D66A6F"/>
    <w:rsid w:val="00D66DCC"/>
    <w:rsid w:val="00D70CD9"/>
    <w:rsid w:val="00D72D60"/>
    <w:rsid w:val="00D7368E"/>
    <w:rsid w:val="00D864F9"/>
    <w:rsid w:val="00D910C0"/>
    <w:rsid w:val="00DA2E14"/>
    <w:rsid w:val="00DC08DC"/>
    <w:rsid w:val="00DC0E7B"/>
    <w:rsid w:val="00DC311A"/>
    <w:rsid w:val="00DC3AED"/>
    <w:rsid w:val="00DD04F7"/>
    <w:rsid w:val="00DD15A8"/>
    <w:rsid w:val="00DF001C"/>
    <w:rsid w:val="00DF1139"/>
    <w:rsid w:val="00DF32DC"/>
    <w:rsid w:val="00E111CB"/>
    <w:rsid w:val="00E22B39"/>
    <w:rsid w:val="00E2699B"/>
    <w:rsid w:val="00E34F2B"/>
    <w:rsid w:val="00E37830"/>
    <w:rsid w:val="00E4326D"/>
    <w:rsid w:val="00E57409"/>
    <w:rsid w:val="00E62C6D"/>
    <w:rsid w:val="00E67EF7"/>
    <w:rsid w:val="00E76BCC"/>
    <w:rsid w:val="00E824B1"/>
    <w:rsid w:val="00E872C7"/>
    <w:rsid w:val="00EA4361"/>
    <w:rsid w:val="00EB25D2"/>
    <w:rsid w:val="00EC3432"/>
    <w:rsid w:val="00EE3CC2"/>
    <w:rsid w:val="00F15060"/>
    <w:rsid w:val="00F2086B"/>
    <w:rsid w:val="00F25B05"/>
    <w:rsid w:val="00F34435"/>
    <w:rsid w:val="00F432AE"/>
    <w:rsid w:val="00F46C62"/>
    <w:rsid w:val="00F536C2"/>
    <w:rsid w:val="00F72AE7"/>
    <w:rsid w:val="00F740E8"/>
    <w:rsid w:val="00F7742F"/>
    <w:rsid w:val="00F80069"/>
    <w:rsid w:val="00F81D80"/>
    <w:rsid w:val="00F82D4E"/>
    <w:rsid w:val="00F90922"/>
    <w:rsid w:val="00F96920"/>
    <w:rsid w:val="00FA11DD"/>
    <w:rsid w:val="00FA5318"/>
    <w:rsid w:val="00FA5481"/>
    <w:rsid w:val="00FC0D5A"/>
    <w:rsid w:val="00FC7CB0"/>
    <w:rsid w:val="00FD1221"/>
    <w:rsid w:val="00FE7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10C"/>
    <w:rPr>
      <w:rFonts w:ascii="Arial" w:hAnsi="Arial" w:cs="Arial"/>
      <w:sz w:val="24"/>
      <w:szCs w:val="24"/>
      <w:lang w:val="bs-Latn-BA" w:eastAsia="hr-HR"/>
    </w:rPr>
  </w:style>
  <w:style w:type="paragraph" w:styleId="Heading1">
    <w:name w:val="heading 1"/>
    <w:basedOn w:val="Normal"/>
    <w:next w:val="Normal"/>
    <w:link w:val="Heading1Char"/>
    <w:qFormat/>
    <w:rsid w:val="00E76BC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9410C"/>
    <w:pPr>
      <w:keepNext/>
      <w:jc w:val="center"/>
      <w:outlineLvl w:val="1"/>
    </w:pPr>
    <w:rPr>
      <w:rFonts w:cs="Times New Roman"/>
      <w:b/>
      <w:bCs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410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9410C"/>
    <w:pPr>
      <w:tabs>
        <w:tab w:val="center" w:pos="4536"/>
        <w:tab w:val="right" w:pos="9072"/>
      </w:tabs>
    </w:pPr>
    <w:rPr>
      <w:rFonts w:cs="Times New Roman"/>
    </w:rPr>
  </w:style>
  <w:style w:type="paragraph" w:styleId="BodyText">
    <w:name w:val="Body Text"/>
    <w:basedOn w:val="Normal"/>
    <w:rsid w:val="0089410C"/>
    <w:pPr>
      <w:jc w:val="both"/>
    </w:pPr>
    <w:rPr>
      <w:bCs/>
      <w:szCs w:val="20"/>
      <w:lang w:val="en-AU" w:eastAsia="en-US"/>
    </w:rPr>
  </w:style>
  <w:style w:type="character" w:styleId="PageNumber">
    <w:name w:val="page number"/>
    <w:basedOn w:val="DefaultParagraphFont"/>
    <w:rsid w:val="0089410C"/>
  </w:style>
  <w:style w:type="paragraph" w:styleId="BodyText2">
    <w:name w:val="Body Text 2"/>
    <w:basedOn w:val="Normal"/>
    <w:link w:val="BodyText2Char"/>
    <w:rsid w:val="0089410C"/>
    <w:pPr>
      <w:spacing w:after="120" w:line="480" w:lineRule="auto"/>
    </w:pPr>
  </w:style>
  <w:style w:type="character" w:styleId="Hyperlink">
    <w:name w:val="Hyperlink"/>
    <w:rsid w:val="008C335B"/>
    <w:rPr>
      <w:color w:val="0000FF"/>
      <w:u w:val="single"/>
    </w:rPr>
  </w:style>
  <w:style w:type="character" w:customStyle="1" w:styleId="Heading2Char">
    <w:name w:val="Heading 2 Char"/>
    <w:link w:val="Heading2"/>
    <w:rsid w:val="004555DF"/>
    <w:rPr>
      <w:rFonts w:ascii="Arial" w:hAnsi="Arial" w:cs="Arial"/>
      <w:b/>
      <w:bCs/>
      <w:iCs/>
      <w:sz w:val="22"/>
      <w:szCs w:val="24"/>
    </w:rPr>
  </w:style>
  <w:style w:type="table" w:styleId="TableGrid">
    <w:name w:val="Table Grid"/>
    <w:basedOn w:val="TableNormal"/>
    <w:uiPriority w:val="39"/>
    <w:rsid w:val="00455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427962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3E2120"/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rsid w:val="003E212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6"/>
    <w:basedOn w:val="Normal"/>
    <w:link w:val="ListParagraphChar"/>
    <w:uiPriority w:val="34"/>
    <w:qFormat/>
    <w:rsid w:val="00260A32"/>
    <w:pPr>
      <w:ind w:left="720"/>
      <w:contextualSpacing/>
    </w:pPr>
    <w:rPr>
      <w:rFonts w:cs="Times New Roman"/>
    </w:rPr>
  </w:style>
  <w:style w:type="character" w:customStyle="1" w:styleId="BodyText2Char">
    <w:name w:val="Body Text 2 Char"/>
    <w:basedOn w:val="DefaultParagraphFont"/>
    <w:link w:val="BodyText2"/>
    <w:rsid w:val="00F7742F"/>
    <w:rPr>
      <w:rFonts w:ascii="Arial" w:hAnsi="Arial" w:cs="Arial"/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F7742F"/>
    <w:rPr>
      <w:rFonts w:ascii="Arial" w:hAnsi="Arial" w:cs="Arial"/>
      <w:sz w:val="24"/>
      <w:szCs w:val="24"/>
      <w:lang w:val="hr-HR" w:eastAsia="hr-HR"/>
    </w:rPr>
  </w:style>
  <w:style w:type="character" w:customStyle="1" w:styleId="Heading1Char">
    <w:name w:val="Heading 1 Char"/>
    <w:basedOn w:val="DefaultParagraphFont"/>
    <w:link w:val="Heading1"/>
    <w:rsid w:val="00E76BCC"/>
    <w:rPr>
      <w:rFonts w:ascii="Cambria" w:eastAsia="Times New Roman" w:hAnsi="Cambria" w:cs="Times New Roman"/>
      <w:b/>
      <w:bCs/>
      <w:kern w:val="32"/>
      <w:sz w:val="32"/>
      <w:szCs w:val="32"/>
      <w:lang w:val="hr-HR"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E76BCC"/>
    <w:pPr>
      <w:keepLines/>
      <w:spacing w:before="0" w:after="0" w:line="259" w:lineRule="auto"/>
      <w:outlineLvl w:val="9"/>
    </w:pPr>
    <w:rPr>
      <w:rFonts w:ascii="Arial" w:hAnsi="Arial"/>
      <w:b w:val="0"/>
      <w:bCs w:val="0"/>
      <w:color w:val="000000"/>
      <w:kern w:val="0"/>
      <w:sz w:val="24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76BCC"/>
    <w:pPr>
      <w:spacing w:after="100" w:line="259" w:lineRule="auto"/>
    </w:pPr>
    <w:rPr>
      <w:rFonts w:ascii="Calibri" w:eastAsia="Calibri" w:hAnsi="Calibri" w:cs="Times New Roman"/>
      <w:sz w:val="22"/>
      <w:szCs w:val="22"/>
      <w:lang w:val="hr-BA" w:eastAsia="en-US"/>
    </w:rPr>
  </w:style>
  <w:style w:type="character" w:customStyle="1" w:styleId="ListParagraphChar">
    <w:name w:val="List Paragraph Char"/>
    <w:aliases w:val="6 Char"/>
    <w:link w:val="ListParagraph"/>
    <w:uiPriority w:val="34"/>
    <w:rsid w:val="00E76BCC"/>
    <w:rPr>
      <w:rFonts w:ascii="Arial" w:hAnsi="Arial" w:cs="Arial"/>
      <w:sz w:val="24"/>
      <w:szCs w:val="24"/>
      <w:lang w:val="hr-HR" w:eastAsia="hr-HR"/>
    </w:rPr>
  </w:style>
  <w:style w:type="paragraph" w:styleId="NormalWeb">
    <w:name w:val="Normal (Web)"/>
    <w:basedOn w:val="Normal"/>
    <w:uiPriority w:val="99"/>
    <w:unhideWhenUsed/>
    <w:rsid w:val="00931AC3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apple-converted-space">
    <w:name w:val="apple-converted-space"/>
    <w:basedOn w:val="DefaultParagraphFont"/>
    <w:rsid w:val="00931AC3"/>
  </w:style>
  <w:style w:type="character" w:styleId="Strong">
    <w:name w:val="Strong"/>
    <w:basedOn w:val="DefaultParagraphFont"/>
    <w:uiPriority w:val="22"/>
    <w:qFormat/>
    <w:rsid w:val="00931A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hida.nadzakovic@lukavac.b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uhamed.kovacevic@lukavac.ba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binet-nacelnika@lukavac.ba" TargetMode="External"/><Relationship Id="rId2" Type="http://schemas.openxmlformats.org/officeDocument/2006/relationships/hyperlink" Target="http://www.lukavac.ba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424B3-CBE6-4297-9EC4-8323CCB9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02-02-1- 1196/06</vt:lpstr>
    </vt:vector>
  </TitlesOfParts>
  <Company>Općina Lukavac</Company>
  <LinksUpToDate>false</LinksUpToDate>
  <CharactersWithSpaces>3920</CharactersWithSpaces>
  <SharedDoc>false</SharedDoc>
  <HLinks>
    <vt:vector size="12" baseType="variant">
      <vt:variant>
        <vt:i4>6815760</vt:i4>
      </vt:variant>
      <vt:variant>
        <vt:i4>12</vt:i4>
      </vt:variant>
      <vt:variant>
        <vt:i4>0</vt:i4>
      </vt:variant>
      <vt:variant>
        <vt:i4>5</vt:i4>
      </vt:variant>
      <vt:variant>
        <vt:lpwstr>mailto:kabinet-nacelnika@lukavac.ba</vt:lpwstr>
      </vt:variant>
      <vt:variant>
        <vt:lpwstr/>
      </vt:variant>
      <vt:variant>
        <vt:i4>7602282</vt:i4>
      </vt:variant>
      <vt:variant>
        <vt:i4>9</vt:i4>
      </vt:variant>
      <vt:variant>
        <vt:i4>0</vt:i4>
      </vt:variant>
      <vt:variant>
        <vt:i4>5</vt:i4>
      </vt:variant>
      <vt:variant>
        <vt:lpwstr>http://www.lukavac.ba/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02-02-1- 1196/06</dc:title>
  <dc:creator>Sena Tahirović</dc:creator>
  <cp:lastModifiedBy>EsadS</cp:lastModifiedBy>
  <cp:revision>23</cp:revision>
  <cp:lastPrinted>2021-03-26T07:36:00Z</cp:lastPrinted>
  <dcterms:created xsi:type="dcterms:W3CDTF">2020-03-19T08:36:00Z</dcterms:created>
  <dcterms:modified xsi:type="dcterms:W3CDTF">2021-03-26T07:36:00Z</dcterms:modified>
</cp:coreProperties>
</file>